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C4" w:rsidRPr="00604199" w:rsidRDefault="00AA32D9" w:rsidP="00AA32D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04199">
        <w:rPr>
          <w:rFonts w:asciiTheme="minorHAnsi" w:hAnsiTheme="minorHAnsi" w:cstheme="minorHAnsi"/>
          <w:b/>
          <w:sz w:val="36"/>
          <w:szCs w:val="36"/>
        </w:rPr>
        <w:t>Preparing for the Performance Conversation</w:t>
      </w:r>
    </w:p>
    <w:p w:rsidR="00AA32D9" w:rsidRPr="00604199" w:rsidRDefault="00AA32D9" w:rsidP="00AA32D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7229"/>
      </w:tblGrid>
      <w:tr w:rsidR="00AA32D9" w:rsidRPr="00604199" w:rsidTr="00604199">
        <w:trPr>
          <w:jc w:val="center"/>
        </w:trPr>
        <w:tc>
          <w:tcPr>
            <w:tcW w:w="1134" w:type="pct"/>
            <w:shd w:val="clear" w:color="auto" w:fill="B8CCE4" w:themeFill="accent1" w:themeFillTint="66"/>
          </w:tcPr>
          <w:p w:rsidR="00AA32D9" w:rsidRPr="00604199" w:rsidRDefault="00AA32D9" w:rsidP="00AA32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199">
              <w:rPr>
                <w:rFonts w:asciiTheme="minorHAnsi" w:hAnsiTheme="minorHAnsi" w:cstheme="minorHAnsi"/>
                <w:sz w:val="28"/>
                <w:szCs w:val="28"/>
              </w:rPr>
              <w:t>Step 1:  Reflect on Your Performance</w:t>
            </w:r>
          </w:p>
        </w:tc>
        <w:tc>
          <w:tcPr>
            <w:tcW w:w="3866" w:type="pct"/>
          </w:tcPr>
          <w:p w:rsidR="00AA32D9" w:rsidRPr="00031068" w:rsidRDefault="00AA32D9" w:rsidP="00347027">
            <w:pPr>
              <w:rPr>
                <w:rFonts w:asciiTheme="minorHAnsi" w:eastAsiaTheme="minorHAnsi" w:hAnsiTheme="minorHAnsi"/>
                <w:b/>
              </w:rPr>
            </w:pPr>
            <w:r w:rsidRPr="00031068">
              <w:rPr>
                <w:rFonts w:asciiTheme="minorHAnsi" w:eastAsiaTheme="minorHAnsi" w:hAnsiTheme="minorHAnsi"/>
                <w:b/>
              </w:rPr>
              <w:t>Your performance can affect your employee.  Have you:</w:t>
            </w:r>
          </w:p>
          <w:p w:rsidR="00347027" w:rsidRPr="00031068" w:rsidRDefault="00347027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Maintained a regular meeting schedule and open, two-way communication</w:t>
            </w:r>
          </w:p>
          <w:p w:rsidR="00347027" w:rsidRPr="00031068" w:rsidRDefault="00347027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Provided timely feedback</w:t>
            </w:r>
          </w:p>
          <w:p w:rsidR="00347027" w:rsidRPr="00031068" w:rsidRDefault="00347027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Identified ways the employee can develop and improve</w:t>
            </w:r>
          </w:p>
          <w:p w:rsidR="00347027" w:rsidRPr="00031068" w:rsidRDefault="00347027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Removed barriers where possible</w:t>
            </w:r>
          </w:p>
          <w:p w:rsidR="00AA32D9" w:rsidRPr="00031068" w:rsidRDefault="00AA32D9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Supported your employee by providing training, equipment, supplies, and encouragement</w:t>
            </w:r>
          </w:p>
        </w:tc>
      </w:tr>
      <w:tr w:rsidR="00AA32D9" w:rsidRPr="00604199" w:rsidTr="00604199">
        <w:trPr>
          <w:jc w:val="center"/>
        </w:trPr>
        <w:tc>
          <w:tcPr>
            <w:tcW w:w="1134" w:type="pct"/>
            <w:shd w:val="clear" w:color="auto" w:fill="B8CCE4" w:themeFill="accent1" w:themeFillTint="66"/>
          </w:tcPr>
          <w:p w:rsidR="00AA32D9" w:rsidRPr="00604199" w:rsidRDefault="00AA32D9" w:rsidP="00AA32D9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04199">
              <w:rPr>
                <w:rFonts w:asciiTheme="minorHAnsi" w:hAnsiTheme="minorHAnsi" w:cstheme="minorHAnsi"/>
                <w:sz w:val="28"/>
                <w:szCs w:val="28"/>
              </w:rPr>
              <w:t>Step 2:  G</w:t>
            </w:r>
            <w:r w:rsidR="004A3051" w:rsidRPr="00604199">
              <w:rPr>
                <w:rFonts w:asciiTheme="minorHAnsi" w:hAnsiTheme="minorHAnsi" w:cstheme="minorHAnsi"/>
                <w:sz w:val="28"/>
                <w:szCs w:val="28"/>
              </w:rPr>
              <w:t>ather Relevant D</w:t>
            </w:r>
            <w:r w:rsidRPr="00604199">
              <w:rPr>
                <w:rFonts w:asciiTheme="minorHAnsi" w:hAnsiTheme="minorHAnsi" w:cstheme="minorHAnsi"/>
                <w:sz w:val="28"/>
                <w:szCs w:val="28"/>
              </w:rPr>
              <w:t>ocumentation</w:t>
            </w:r>
          </w:p>
        </w:tc>
        <w:tc>
          <w:tcPr>
            <w:tcW w:w="3866" w:type="pct"/>
          </w:tcPr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Job description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Notes from regular update meetings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Written reports submitted by your employee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Copies of correspondence that you or your employee received</w:t>
            </w:r>
          </w:p>
          <w:p w:rsidR="00AA32D9" w:rsidRPr="00031068" w:rsidRDefault="00966694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Input</w:t>
            </w:r>
            <w:r w:rsidR="00AA32D9" w:rsidRPr="00031068">
              <w:rPr>
                <w:rFonts w:asciiTheme="minorHAnsi" w:eastAsiaTheme="minorHAnsi" w:hAnsiTheme="minorHAnsi"/>
              </w:rPr>
              <w:t xml:space="preserve"> from others who have worked with your employee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Training courses your employee has taken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Notes regarding any corrective action you have taken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Successes or failures of note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Current projects the employee is working on and employee’s progress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Examples of work problems you want to discuss</w:t>
            </w:r>
          </w:p>
          <w:p w:rsidR="00AA32D9" w:rsidRPr="00031068" w:rsidRDefault="00AA32D9" w:rsidP="00BC1DC0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Examples of employee’s work over the past year and recent work</w:t>
            </w:r>
          </w:p>
          <w:p w:rsidR="00604199" w:rsidRPr="00031068" w:rsidRDefault="00AA32D9" w:rsidP="00604199">
            <w:pPr>
              <w:numPr>
                <w:ilvl w:val="0"/>
                <w:numId w:val="6"/>
              </w:numPr>
              <w:ind w:left="342"/>
              <w:contextualSpacing/>
              <w:rPr>
                <w:rFonts w:asciiTheme="minorHAnsi" w:eastAsiaTheme="minorHAnsi" w:hAnsiTheme="minorHAnsi"/>
              </w:rPr>
            </w:pPr>
            <w:r w:rsidRPr="00031068">
              <w:rPr>
                <w:rFonts w:asciiTheme="minorHAnsi" w:eastAsiaTheme="minorHAnsi" w:hAnsiTheme="minorHAnsi"/>
              </w:rPr>
              <w:t>How employee related to coworkers, internal and external customers, and others</w:t>
            </w:r>
          </w:p>
        </w:tc>
      </w:tr>
      <w:tr w:rsidR="00AA32D9" w:rsidRPr="00604199" w:rsidTr="00031068">
        <w:trPr>
          <w:jc w:val="center"/>
        </w:trPr>
        <w:tc>
          <w:tcPr>
            <w:tcW w:w="1134" w:type="pct"/>
            <w:shd w:val="clear" w:color="auto" w:fill="B8CCE4" w:themeFill="accent1" w:themeFillTint="66"/>
          </w:tcPr>
          <w:p w:rsidR="00AA32D9" w:rsidRPr="00604199" w:rsidRDefault="004A3051" w:rsidP="004A305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199">
              <w:rPr>
                <w:rFonts w:asciiTheme="minorHAnsi" w:hAnsiTheme="minorHAnsi" w:cstheme="minorHAnsi"/>
                <w:sz w:val="28"/>
                <w:szCs w:val="28"/>
              </w:rPr>
              <w:t>Step 3:  Prepare Yourself</w:t>
            </w:r>
          </w:p>
        </w:tc>
        <w:tc>
          <w:tcPr>
            <w:tcW w:w="3866" w:type="pct"/>
          </w:tcPr>
          <w:p w:rsidR="004A3051" w:rsidRPr="00031068" w:rsidRDefault="004A3051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Review the documentation you have gathered</w:t>
            </w:r>
          </w:p>
          <w:p w:rsidR="004A3051" w:rsidRPr="00031068" w:rsidRDefault="004A3051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Compare the employee’s actual performance to the goals/expectations.  Ask yourself:</w:t>
            </w:r>
          </w:p>
          <w:p w:rsidR="004A3051" w:rsidRPr="00031068" w:rsidRDefault="00037051" w:rsidP="00BC1DC0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 xml:space="preserve">What performance expectations were met?  Exceeded?  List specific examples. </w:t>
            </w:r>
          </w:p>
          <w:p w:rsidR="004A3051" w:rsidRPr="00031068" w:rsidRDefault="004A3051" w:rsidP="00BC1DC0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Are there any areas where the employee did not meet expectations?  List specific examples</w:t>
            </w:r>
            <w:r w:rsidR="00966694" w:rsidRPr="00031068">
              <w:rPr>
                <w:rFonts w:asciiTheme="minorHAnsi" w:hAnsiTheme="minorHAnsi"/>
              </w:rPr>
              <w:t xml:space="preserve"> and have sufficient examples to support this feedback</w:t>
            </w:r>
            <w:r w:rsidRPr="00031068">
              <w:rPr>
                <w:rFonts w:asciiTheme="minorHAnsi" w:hAnsiTheme="minorHAnsi"/>
              </w:rPr>
              <w:t>.  What can be done to improve performance?</w:t>
            </w:r>
          </w:p>
          <w:p w:rsidR="00A52372" w:rsidRPr="00031068" w:rsidRDefault="00A52372" w:rsidP="00BC1DC0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Am I looking at performance over the entire evaluation period?</w:t>
            </w:r>
          </w:p>
          <w:p w:rsidR="004A3051" w:rsidRPr="00031068" w:rsidRDefault="004A3051" w:rsidP="00BC1DC0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lastRenderedPageBreak/>
              <w:t>What factors may have affected performance?  What factors may have been beyond the employee’s control?</w:t>
            </w:r>
          </w:p>
          <w:p w:rsidR="004A3051" w:rsidRPr="00031068" w:rsidRDefault="00037051" w:rsidP="00BC1DC0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Were expectations reasonable?  Attainable?</w:t>
            </w:r>
          </w:p>
          <w:p w:rsidR="00037051" w:rsidRPr="00031068" w:rsidRDefault="004A3051" w:rsidP="00A52372">
            <w:pPr>
              <w:pStyle w:val="ListParagraph"/>
              <w:numPr>
                <w:ilvl w:val="1"/>
                <w:numId w:val="6"/>
              </w:numPr>
              <w:ind w:left="88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How have I formed my opinions about the employee’s performance?  Have I been fair and objective?</w:t>
            </w:r>
          </w:p>
          <w:p w:rsidR="00037051" w:rsidRPr="00031068" w:rsidRDefault="00A52372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Draft</w:t>
            </w:r>
            <w:r w:rsidR="00037051" w:rsidRPr="00031068">
              <w:rPr>
                <w:rFonts w:asciiTheme="minorHAnsi" w:hAnsiTheme="minorHAnsi"/>
              </w:rPr>
              <w:t xml:space="preserve"> the performance evaluation form</w:t>
            </w:r>
          </w:p>
          <w:p w:rsidR="004A3051" w:rsidRPr="00031068" w:rsidRDefault="00985FEA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Assess overall performance and u</w:t>
            </w:r>
            <w:r w:rsidR="004A3051" w:rsidRPr="00031068">
              <w:rPr>
                <w:rFonts w:asciiTheme="minorHAnsi" w:hAnsiTheme="minorHAnsi"/>
              </w:rPr>
              <w:t>se specific examples and facts in your comments describing the level of performance</w:t>
            </w:r>
          </w:p>
          <w:p w:rsidR="00AA32D9" w:rsidRPr="00031068" w:rsidRDefault="00037051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Think through the conversation you will have</w:t>
            </w:r>
            <w:r w:rsidR="001F0602" w:rsidRPr="00031068">
              <w:rPr>
                <w:rFonts w:asciiTheme="minorHAnsi" w:hAnsiTheme="minorHAnsi"/>
              </w:rPr>
              <w:t>—rehearse if</w:t>
            </w:r>
            <w:r w:rsidRPr="00031068">
              <w:rPr>
                <w:rFonts w:asciiTheme="minorHAnsi" w:hAnsiTheme="minorHAnsi"/>
              </w:rPr>
              <w:t xml:space="preserve"> you have to provide constructive feedback</w:t>
            </w:r>
          </w:p>
        </w:tc>
      </w:tr>
      <w:tr w:rsidR="004A3051" w:rsidRPr="00604199" w:rsidTr="00031068">
        <w:trPr>
          <w:jc w:val="center"/>
        </w:trPr>
        <w:tc>
          <w:tcPr>
            <w:tcW w:w="1134" w:type="pct"/>
            <w:shd w:val="clear" w:color="auto" w:fill="B8CCE4" w:themeFill="accent1" w:themeFillTint="66"/>
          </w:tcPr>
          <w:p w:rsidR="004A3051" w:rsidRPr="00604199" w:rsidRDefault="004A3051" w:rsidP="004A305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19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Step 4:  Prepare the Employee</w:t>
            </w:r>
          </w:p>
        </w:tc>
        <w:tc>
          <w:tcPr>
            <w:tcW w:w="3866" w:type="pct"/>
          </w:tcPr>
          <w:p w:rsidR="004A3051" w:rsidRPr="00031068" w:rsidRDefault="004A3051" w:rsidP="00BC1DC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Schedule a date/time and a suitable private location for the performance discussion and notify the employee well in advance</w:t>
            </w:r>
          </w:p>
          <w:p w:rsidR="0088101E" w:rsidRPr="00031068" w:rsidRDefault="00A52372" w:rsidP="0088101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About two weeks prior to the scheduled meeting time, ask your employee to complete the self-appraisal</w:t>
            </w:r>
            <w:r w:rsidR="00031068">
              <w:rPr>
                <w:rFonts w:asciiTheme="minorHAnsi" w:hAnsiTheme="minorHAnsi"/>
              </w:rPr>
              <w:t xml:space="preserve"> or performance </w:t>
            </w:r>
            <w:r w:rsidR="00C42076">
              <w:rPr>
                <w:rFonts w:asciiTheme="minorHAnsi" w:hAnsiTheme="minorHAnsi"/>
              </w:rPr>
              <w:t>evaluation</w:t>
            </w:r>
            <w:bookmarkStart w:id="0" w:name="_GoBack"/>
            <w:bookmarkEnd w:id="0"/>
            <w:r w:rsidR="00031068">
              <w:rPr>
                <w:rFonts w:asciiTheme="minorHAnsi" w:hAnsiTheme="minorHAnsi"/>
              </w:rPr>
              <w:t xml:space="preserve"> form</w:t>
            </w:r>
            <w:r w:rsidRPr="00031068">
              <w:rPr>
                <w:rFonts w:asciiTheme="minorHAnsi" w:hAnsiTheme="minorHAnsi"/>
              </w:rPr>
              <w:t>.</w:t>
            </w:r>
            <w:r w:rsidR="0088101E" w:rsidRPr="00031068">
              <w:rPr>
                <w:rFonts w:asciiTheme="minorHAnsi" w:hAnsiTheme="minorHAnsi"/>
              </w:rPr>
              <w:t xml:space="preserve">  </w:t>
            </w:r>
          </w:p>
          <w:p w:rsidR="004A3051" w:rsidRPr="00031068" w:rsidRDefault="004A3051" w:rsidP="0088101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 xml:space="preserve">Provide the employee a copy of last year’s performance </w:t>
            </w:r>
            <w:r w:rsidR="00C42076">
              <w:rPr>
                <w:rFonts w:asciiTheme="minorHAnsi" w:hAnsiTheme="minorHAnsi"/>
              </w:rPr>
              <w:t>evaluation</w:t>
            </w:r>
            <w:r w:rsidRPr="00031068">
              <w:rPr>
                <w:rFonts w:asciiTheme="minorHAnsi" w:hAnsiTheme="minorHAnsi"/>
              </w:rPr>
              <w:t xml:space="preserve"> which includes the criteria for </w:t>
            </w:r>
            <w:r w:rsidR="00966694" w:rsidRPr="00031068">
              <w:rPr>
                <w:rFonts w:asciiTheme="minorHAnsi" w:hAnsiTheme="minorHAnsi"/>
              </w:rPr>
              <w:t>the evaluation and</w:t>
            </w:r>
            <w:r w:rsidRPr="00031068">
              <w:rPr>
                <w:rFonts w:asciiTheme="minorHAnsi" w:hAnsiTheme="minorHAnsi"/>
              </w:rPr>
              <w:t xml:space="preserve"> goals</w:t>
            </w:r>
            <w:r w:rsidR="0088101E" w:rsidRPr="00031068">
              <w:rPr>
                <w:rFonts w:asciiTheme="minorHAnsi" w:hAnsiTheme="minorHAnsi"/>
              </w:rPr>
              <w:t xml:space="preserve"> for the year.</w:t>
            </w:r>
          </w:p>
          <w:p w:rsidR="001F0602" w:rsidRPr="00031068" w:rsidRDefault="001F0602" w:rsidP="0088101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/>
              </w:rPr>
            </w:pPr>
            <w:r w:rsidRPr="00031068">
              <w:rPr>
                <w:rFonts w:asciiTheme="minorHAnsi" w:hAnsiTheme="minorHAnsi"/>
              </w:rPr>
              <w:t>Provide the employee with a copy of his/her job description, if needed.</w:t>
            </w:r>
          </w:p>
        </w:tc>
      </w:tr>
    </w:tbl>
    <w:p w:rsidR="00031068" w:rsidRDefault="00604199" w:rsidP="00031068">
      <w:pPr>
        <w:spacing w:after="120"/>
        <w:rPr>
          <w:rFonts w:asciiTheme="minorHAnsi" w:hAnsiTheme="minorHAnsi" w:cstheme="minorHAnsi"/>
          <w:sz w:val="22"/>
        </w:rPr>
      </w:pPr>
      <w:r w:rsidRPr="00604199">
        <w:rPr>
          <w:rFonts w:asciiTheme="minorHAnsi" w:hAnsiTheme="minorHAnsi" w:cstheme="minorHAnsi"/>
          <w:sz w:val="22"/>
        </w:rPr>
        <w:t xml:space="preserve"> </w:t>
      </w:r>
    </w:p>
    <w:p w:rsidR="00031068" w:rsidRDefault="00031068" w:rsidP="00031068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031068" w:rsidRPr="00604199" w:rsidRDefault="00031068" w:rsidP="00031068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604199">
        <w:rPr>
          <w:rFonts w:asciiTheme="minorHAnsi" w:hAnsiTheme="minorHAnsi" w:cstheme="minorHAnsi"/>
          <w:b/>
          <w:sz w:val="28"/>
          <w:szCs w:val="28"/>
        </w:rPr>
        <w:t>Additional items for thought</w:t>
      </w:r>
      <w:r>
        <w:rPr>
          <w:rFonts w:asciiTheme="minorHAnsi" w:hAnsiTheme="minorHAnsi" w:cstheme="minorHAnsi"/>
          <w:b/>
          <w:sz w:val="28"/>
          <w:szCs w:val="28"/>
        </w:rPr>
        <w:t xml:space="preserve"> as you gather information</w:t>
      </w:r>
      <w:r w:rsidRPr="00604199">
        <w:rPr>
          <w:rFonts w:asciiTheme="minorHAnsi" w:hAnsiTheme="minorHAnsi" w:cstheme="minorHAnsi"/>
          <w:b/>
          <w:sz w:val="28"/>
          <w:szCs w:val="28"/>
        </w:rPr>
        <w:t>:</w:t>
      </w:r>
    </w:p>
    <w:p w:rsidR="00031068" w:rsidRPr="00031068" w:rsidRDefault="00031068" w:rsidP="00031068">
      <w:pPr>
        <w:pStyle w:val="ListParagraph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031068">
        <w:rPr>
          <w:rFonts w:asciiTheme="minorHAnsi" w:hAnsiTheme="minorHAnsi" w:cstheme="minorHAnsi"/>
        </w:rPr>
        <w:t>Ask yourself, “What message do I most need to convey?  What will help and motivate my employee to do his/her best”?</w:t>
      </w:r>
    </w:p>
    <w:p w:rsidR="00031068" w:rsidRPr="00031068" w:rsidRDefault="00031068" w:rsidP="00031068">
      <w:pPr>
        <w:pStyle w:val="ListParagraph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031068">
        <w:rPr>
          <w:rFonts w:asciiTheme="minorHAnsi" w:hAnsiTheme="minorHAnsi" w:cstheme="minorHAnsi"/>
        </w:rPr>
        <w:t xml:space="preserve">Focus on the </w:t>
      </w:r>
      <w:r w:rsidRPr="00031068">
        <w:rPr>
          <w:rFonts w:asciiTheme="minorHAnsi" w:hAnsiTheme="minorHAnsi" w:cstheme="minorHAnsi"/>
          <w:i/>
        </w:rPr>
        <w:t>trends</w:t>
      </w:r>
      <w:r w:rsidRPr="00031068">
        <w:rPr>
          <w:rFonts w:asciiTheme="minorHAnsi" w:hAnsiTheme="minorHAnsi" w:cstheme="minorHAnsi"/>
        </w:rPr>
        <w:t xml:space="preserve"> that have emerged across the performance period, rather than be overly influenced by high-profile incidents and exceptions.  Consider:</w:t>
      </w:r>
    </w:p>
    <w:p w:rsidR="00031068" w:rsidRPr="00031068" w:rsidRDefault="00031068" w:rsidP="00031068">
      <w:pPr>
        <w:pStyle w:val="ListParagraph"/>
        <w:numPr>
          <w:ilvl w:val="1"/>
          <w:numId w:val="25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031068">
        <w:rPr>
          <w:rFonts w:asciiTheme="minorHAnsi" w:hAnsiTheme="minorHAnsi" w:cstheme="minorHAnsi"/>
        </w:rPr>
        <w:t xml:space="preserve">What </w:t>
      </w:r>
      <w:r w:rsidRPr="00031068">
        <w:rPr>
          <w:rFonts w:asciiTheme="minorHAnsi" w:hAnsiTheme="minorHAnsi" w:cstheme="minorHAnsi"/>
          <w:i/>
        </w:rPr>
        <w:t>best characterizes</w:t>
      </w:r>
      <w:r w:rsidRPr="00031068">
        <w:rPr>
          <w:rFonts w:asciiTheme="minorHAnsi" w:hAnsiTheme="minorHAnsi" w:cstheme="minorHAnsi"/>
        </w:rPr>
        <w:t xml:space="preserve"> the employee’s contributions and approach throughout the year?</w:t>
      </w:r>
    </w:p>
    <w:p w:rsidR="00031068" w:rsidRPr="00031068" w:rsidRDefault="00031068" w:rsidP="0003106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/>
        </w:rPr>
      </w:pPr>
      <w:r w:rsidRPr="00031068">
        <w:rPr>
          <w:rFonts w:asciiTheme="minorHAnsi" w:hAnsiTheme="minorHAnsi" w:cstheme="minorHAnsi"/>
        </w:rPr>
        <w:t xml:space="preserve">Is performance trending up?  Down?  Should this have a bearing on the rating? </w:t>
      </w:r>
    </w:p>
    <w:p w:rsidR="00604199" w:rsidRPr="00031068" w:rsidRDefault="00604199" w:rsidP="00031068">
      <w:pPr>
        <w:rPr>
          <w:rFonts w:asciiTheme="minorHAnsi" w:hAnsiTheme="minorHAnsi" w:cstheme="minorHAnsi"/>
          <w:b/>
        </w:rPr>
      </w:pPr>
    </w:p>
    <w:sectPr w:rsidR="00604199" w:rsidRPr="00031068" w:rsidSect="006041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E7" w:rsidRDefault="00C551E7" w:rsidP="005767AA">
      <w:r>
        <w:separator/>
      </w:r>
    </w:p>
  </w:endnote>
  <w:endnote w:type="continuationSeparator" w:id="0">
    <w:p w:rsidR="00C551E7" w:rsidRDefault="00C551E7" w:rsidP="005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9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51E7" w:rsidRDefault="00C55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07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51E7" w:rsidRDefault="00C5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E7" w:rsidRDefault="00C551E7" w:rsidP="005767AA">
      <w:r>
        <w:separator/>
      </w:r>
    </w:p>
  </w:footnote>
  <w:footnote w:type="continuationSeparator" w:id="0">
    <w:p w:rsidR="00C551E7" w:rsidRDefault="00C551E7" w:rsidP="0057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99" w:rsidRDefault="00604199" w:rsidP="00604199">
    <w:pPr>
      <w:pStyle w:val="Header"/>
      <w:jc w:val="center"/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2BCE639E" wp14:editId="27D06630">
          <wp:extent cx="3345180" cy="139561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cations-IUSM-Top-Logo-Vertical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469" cy="139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199" w:rsidRDefault="00604199" w:rsidP="006041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E5"/>
    <w:multiLevelType w:val="hybridMultilevel"/>
    <w:tmpl w:val="F9D85B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189"/>
    <w:multiLevelType w:val="hybridMultilevel"/>
    <w:tmpl w:val="157C87C4"/>
    <w:lvl w:ilvl="0" w:tplc="DE32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8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A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41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314B0"/>
    <w:multiLevelType w:val="hybridMultilevel"/>
    <w:tmpl w:val="A7724D4E"/>
    <w:lvl w:ilvl="0" w:tplc="287E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55D3F"/>
    <w:multiLevelType w:val="hybridMultilevel"/>
    <w:tmpl w:val="6348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D265B"/>
    <w:multiLevelType w:val="hybridMultilevel"/>
    <w:tmpl w:val="6770A2C2"/>
    <w:lvl w:ilvl="0" w:tplc="6E6E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C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2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4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64621"/>
    <w:multiLevelType w:val="hybridMultilevel"/>
    <w:tmpl w:val="6754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450A9"/>
    <w:multiLevelType w:val="hybridMultilevel"/>
    <w:tmpl w:val="50FAF32C"/>
    <w:lvl w:ilvl="0" w:tplc="6BC2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61C80"/>
    <w:multiLevelType w:val="hybridMultilevel"/>
    <w:tmpl w:val="2D8253C6"/>
    <w:lvl w:ilvl="0" w:tplc="3902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311BA4"/>
    <w:multiLevelType w:val="hybridMultilevel"/>
    <w:tmpl w:val="1EA2705C"/>
    <w:lvl w:ilvl="0" w:tplc="F2FC4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5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E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6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6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552D4"/>
    <w:multiLevelType w:val="hybridMultilevel"/>
    <w:tmpl w:val="7A989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4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19637B"/>
    <w:multiLevelType w:val="multilevel"/>
    <w:tmpl w:val="FC7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04F13"/>
    <w:multiLevelType w:val="hybridMultilevel"/>
    <w:tmpl w:val="931C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8407D"/>
    <w:multiLevelType w:val="hybridMultilevel"/>
    <w:tmpl w:val="0204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0ADF"/>
    <w:multiLevelType w:val="hybridMultilevel"/>
    <w:tmpl w:val="90A45EB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6CD"/>
    <w:multiLevelType w:val="hybridMultilevel"/>
    <w:tmpl w:val="6C30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6640E"/>
    <w:multiLevelType w:val="hybridMultilevel"/>
    <w:tmpl w:val="87A8AF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4D67"/>
    <w:multiLevelType w:val="hybridMultilevel"/>
    <w:tmpl w:val="3EE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AF4"/>
    <w:multiLevelType w:val="hybridMultilevel"/>
    <w:tmpl w:val="718A2036"/>
    <w:lvl w:ilvl="0" w:tplc="1A5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F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8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0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C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A07FD0"/>
    <w:multiLevelType w:val="hybridMultilevel"/>
    <w:tmpl w:val="47421F4A"/>
    <w:lvl w:ilvl="0" w:tplc="BBCC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A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0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4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2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4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E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8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DC5885"/>
    <w:multiLevelType w:val="hybridMultilevel"/>
    <w:tmpl w:val="4F445174"/>
    <w:lvl w:ilvl="0" w:tplc="248E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700A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2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C44FF"/>
    <w:multiLevelType w:val="hybridMultilevel"/>
    <w:tmpl w:val="A7308BCA"/>
    <w:lvl w:ilvl="0" w:tplc="C18C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1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2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A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0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B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A53C64"/>
    <w:multiLevelType w:val="hybridMultilevel"/>
    <w:tmpl w:val="B106E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A94023"/>
    <w:multiLevelType w:val="hybridMultilevel"/>
    <w:tmpl w:val="855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D40"/>
    <w:multiLevelType w:val="hybridMultilevel"/>
    <w:tmpl w:val="7CF65A30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C5D66"/>
    <w:multiLevelType w:val="hybridMultilevel"/>
    <w:tmpl w:val="D49A9F9E"/>
    <w:lvl w:ilvl="0" w:tplc="F02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6A34D57"/>
    <w:multiLevelType w:val="hybridMultilevel"/>
    <w:tmpl w:val="B4DA883C"/>
    <w:lvl w:ilvl="0" w:tplc="EC4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2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2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C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8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0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62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7771187"/>
    <w:multiLevelType w:val="hybridMultilevel"/>
    <w:tmpl w:val="1C6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2776C"/>
    <w:multiLevelType w:val="hybridMultilevel"/>
    <w:tmpl w:val="9792623A"/>
    <w:lvl w:ilvl="0" w:tplc="E710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4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B2C40BB"/>
    <w:multiLevelType w:val="hybridMultilevel"/>
    <w:tmpl w:val="F6A4BBDE"/>
    <w:lvl w:ilvl="0" w:tplc="BF94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C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E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2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C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D2160C"/>
    <w:multiLevelType w:val="hybridMultilevel"/>
    <w:tmpl w:val="17D2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2167E3"/>
    <w:multiLevelType w:val="hybridMultilevel"/>
    <w:tmpl w:val="86ACE48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71F84"/>
    <w:multiLevelType w:val="hybridMultilevel"/>
    <w:tmpl w:val="7F7412E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1279D"/>
    <w:multiLevelType w:val="hybridMultilevel"/>
    <w:tmpl w:val="B3BA5A2C"/>
    <w:lvl w:ilvl="0" w:tplc="CCB2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42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00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6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8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DAF6A4F"/>
    <w:multiLevelType w:val="hybridMultilevel"/>
    <w:tmpl w:val="B422284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002DC"/>
    <w:multiLevelType w:val="hybridMultilevel"/>
    <w:tmpl w:val="D28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223AF"/>
    <w:multiLevelType w:val="hybridMultilevel"/>
    <w:tmpl w:val="BE74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437C"/>
    <w:multiLevelType w:val="hybridMultilevel"/>
    <w:tmpl w:val="74AEBDBA"/>
    <w:lvl w:ilvl="0" w:tplc="2DB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0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6F37BFF"/>
    <w:multiLevelType w:val="hybridMultilevel"/>
    <w:tmpl w:val="74D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04A8B"/>
    <w:multiLevelType w:val="multilevel"/>
    <w:tmpl w:val="FC7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CB1D17"/>
    <w:multiLevelType w:val="hybridMultilevel"/>
    <w:tmpl w:val="7050132A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63EA6"/>
    <w:multiLevelType w:val="hybridMultilevel"/>
    <w:tmpl w:val="4FACDABA"/>
    <w:lvl w:ilvl="0" w:tplc="CCF46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A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8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A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6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1764837"/>
    <w:multiLevelType w:val="hybridMultilevel"/>
    <w:tmpl w:val="405690E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75682"/>
    <w:multiLevelType w:val="hybridMultilevel"/>
    <w:tmpl w:val="030EAD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06A2A"/>
    <w:multiLevelType w:val="hybridMultilevel"/>
    <w:tmpl w:val="2E8C20F2"/>
    <w:lvl w:ilvl="0" w:tplc="7240A1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E34A78"/>
    <w:multiLevelType w:val="hybridMultilevel"/>
    <w:tmpl w:val="61C8C1DA"/>
    <w:lvl w:ilvl="0" w:tplc="76B4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AFD4C46"/>
    <w:multiLevelType w:val="hybridMultilevel"/>
    <w:tmpl w:val="DA1E2A9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B3182"/>
    <w:multiLevelType w:val="hybridMultilevel"/>
    <w:tmpl w:val="22EC0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A65CAB"/>
    <w:multiLevelType w:val="hybridMultilevel"/>
    <w:tmpl w:val="956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43370"/>
    <w:multiLevelType w:val="hybridMultilevel"/>
    <w:tmpl w:val="8980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85BAE"/>
    <w:multiLevelType w:val="hybridMultilevel"/>
    <w:tmpl w:val="BD223F5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3"/>
  </w:num>
  <w:num w:numId="5">
    <w:abstractNumId w:val="15"/>
  </w:num>
  <w:num w:numId="6">
    <w:abstractNumId w:val="47"/>
  </w:num>
  <w:num w:numId="7">
    <w:abstractNumId w:val="35"/>
  </w:num>
  <w:num w:numId="8">
    <w:abstractNumId w:val="48"/>
  </w:num>
  <w:num w:numId="9">
    <w:abstractNumId w:val="27"/>
  </w:num>
  <w:num w:numId="10">
    <w:abstractNumId w:val="7"/>
  </w:num>
  <w:num w:numId="11">
    <w:abstractNumId w:val="19"/>
  </w:num>
  <w:num w:numId="12">
    <w:abstractNumId w:val="44"/>
  </w:num>
  <w:num w:numId="13">
    <w:abstractNumId w:val="24"/>
  </w:num>
  <w:num w:numId="14">
    <w:abstractNumId w:val="2"/>
  </w:num>
  <w:num w:numId="15">
    <w:abstractNumId w:val="36"/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8"/>
  </w:num>
  <w:num w:numId="22">
    <w:abstractNumId w:val="37"/>
  </w:num>
  <w:num w:numId="23">
    <w:abstractNumId w:val="28"/>
  </w:num>
  <w:num w:numId="24">
    <w:abstractNumId w:val="26"/>
  </w:num>
  <w:num w:numId="25">
    <w:abstractNumId w:val="43"/>
  </w:num>
  <w:num w:numId="26">
    <w:abstractNumId w:val="14"/>
  </w:num>
  <w:num w:numId="27">
    <w:abstractNumId w:val="11"/>
  </w:num>
  <w:num w:numId="28">
    <w:abstractNumId w:val="29"/>
  </w:num>
  <w:num w:numId="29">
    <w:abstractNumId w:val="22"/>
  </w:num>
  <w:num w:numId="30">
    <w:abstractNumId w:val="46"/>
  </w:num>
  <w:num w:numId="31">
    <w:abstractNumId w:val="16"/>
  </w:num>
  <w:num w:numId="32">
    <w:abstractNumId w:val="38"/>
  </w:num>
  <w:num w:numId="33">
    <w:abstractNumId w:val="18"/>
  </w:num>
  <w:num w:numId="34">
    <w:abstractNumId w:val="32"/>
  </w:num>
  <w:num w:numId="35">
    <w:abstractNumId w:val="17"/>
  </w:num>
  <w:num w:numId="36">
    <w:abstractNumId w:val="25"/>
  </w:num>
  <w:num w:numId="37">
    <w:abstractNumId w:val="40"/>
  </w:num>
  <w:num w:numId="38">
    <w:abstractNumId w:val="10"/>
  </w:num>
  <w:num w:numId="39">
    <w:abstractNumId w:val="33"/>
  </w:num>
  <w:num w:numId="40">
    <w:abstractNumId w:val="39"/>
  </w:num>
  <w:num w:numId="41">
    <w:abstractNumId w:val="42"/>
  </w:num>
  <w:num w:numId="42">
    <w:abstractNumId w:val="41"/>
  </w:num>
  <w:num w:numId="43">
    <w:abstractNumId w:val="45"/>
  </w:num>
  <w:num w:numId="44">
    <w:abstractNumId w:val="0"/>
  </w:num>
  <w:num w:numId="45">
    <w:abstractNumId w:val="23"/>
  </w:num>
  <w:num w:numId="46">
    <w:abstractNumId w:val="49"/>
  </w:num>
  <w:num w:numId="47">
    <w:abstractNumId w:val="30"/>
  </w:num>
  <w:num w:numId="48">
    <w:abstractNumId w:val="31"/>
  </w:num>
  <w:num w:numId="49">
    <w:abstractNumId w:val="13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3"/>
    <w:rsid w:val="00031068"/>
    <w:rsid w:val="00032CA1"/>
    <w:rsid w:val="00037051"/>
    <w:rsid w:val="0005061B"/>
    <w:rsid w:val="0005183D"/>
    <w:rsid w:val="000D4DAC"/>
    <w:rsid w:val="00114B74"/>
    <w:rsid w:val="001559DF"/>
    <w:rsid w:val="00165FE3"/>
    <w:rsid w:val="00177D01"/>
    <w:rsid w:val="001945CB"/>
    <w:rsid w:val="001C56DB"/>
    <w:rsid w:val="001F0602"/>
    <w:rsid w:val="002167F3"/>
    <w:rsid w:val="00231E3D"/>
    <w:rsid w:val="00234B00"/>
    <w:rsid w:val="002537B2"/>
    <w:rsid w:val="00256E8E"/>
    <w:rsid w:val="002758D8"/>
    <w:rsid w:val="0027687D"/>
    <w:rsid w:val="00292EE4"/>
    <w:rsid w:val="002A3023"/>
    <w:rsid w:val="002B00D5"/>
    <w:rsid w:val="002B78D1"/>
    <w:rsid w:val="00305F60"/>
    <w:rsid w:val="0032043B"/>
    <w:rsid w:val="00347027"/>
    <w:rsid w:val="00371E3E"/>
    <w:rsid w:val="0037230D"/>
    <w:rsid w:val="00391631"/>
    <w:rsid w:val="00391FEB"/>
    <w:rsid w:val="00397871"/>
    <w:rsid w:val="003A776F"/>
    <w:rsid w:val="003D5829"/>
    <w:rsid w:val="003E44C4"/>
    <w:rsid w:val="00420E3E"/>
    <w:rsid w:val="004946F5"/>
    <w:rsid w:val="0049698F"/>
    <w:rsid w:val="004A3051"/>
    <w:rsid w:val="004A762C"/>
    <w:rsid w:val="004E1E5E"/>
    <w:rsid w:val="00510D35"/>
    <w:rsid w:val="00513313"/>
    <w:rsid w:val="00521718"/>
    <w:rsid w:val="005239B1"/>
    <w:rsid w:val="005314F4"/>
    <w:rsid w:val="005446E9"/>
    <w:rsid w:val="00561185"/>
    <w:rsid w:val="00570F76"/>
    <w:rsid w:val="005767AA"/>
    <w:rsid w:val="005830A6"/>
    <w:rsid w:val="0059610D"/>
    <w:rsid w:val="00597A4A"/>
    <w:rsid w:val="005B7216"/>
    <w:rsid w:val="00604199"/>
    <w:rsid w:val="00613AA4"/>
    <w:rsid w:val="00640CB3"/>
    <w:rsid w:val="00642202"/>
    <w:rsid w:val="006425DD"/>
    <w:rsid w:val="00654C40"/>
    <w:rsid w:val="00673CC9"/>
    <w:rsid w:val="00677D2F"/>
    <w:rsid w:val="00682919"/>
    <w:rsid w:val="006A3B7B"/>
    <w:rsid w:val="006C0B66"/>
    <w:rsid w:val="006C4BCF"/>
    <w:rsid w:val="0070675E"/>
    <w:rsid w:val="007151EB"/>
    <w:rsid w:val="0072387B"/>
    <w:rsid w:val="00767050"/>
    <w:rsid w:val="00773859"/>
    <w:rsid w:val="007A66A7"/>
    <w:rsid w:val="007B743B"/>
    <w:rsid w:val="007F02A4"/>
    <w:rsid w:val="00821F23"/>
    <w:rsid w:val="0082630E"/>
    <w:rsid w:val="0083495C"/>
    <w:rsid w:val="00851A46"/>
    <w:rsid w:val="008751E6"/>
    <w:rsid w:val="0088101E"/>
    <w:rsid w:val="008D5E31"/>
    <w:rsid w:val="008D7F40"/>
    <w:rsid w:val="008F265E"/>
    <w:rsid w:val="00913AB4"/>
    <w:rsid w:val="0092708A"/>
    <w:rsid w:val="009450D6"/>
    <w:rsid w:val="00950A2E"/>
    <w:rsid w:val="00966694"/>
    <w:rsid w:val="00985FEA"/>
    <w:rsid w:val="009903EE"/>
    <w:rsid w:val="009B2FAD"/>
    <w:rsid w:val="009C1882"/>
    <w:rsid w:val="009E6454"/>
    <w:rsid w:val="009F395B"/>
    <w:rsid w:val="009F6CEA"/>
    <w:rsid w:val="00A12DB6"/>
    <w:rsid w:val="00A44C03"/>
    <w:rsid w:val="00A52372"/>
    <w:rsid w:val="00A7351D"/>
    <w:rsid w:val="00A84509"/>
    <w:rsid w:val="00A94383"/>
    <w:rsid w:val="00A956BA"/>
    <w:rsid w:val="00AA32D9"/>
    <w:rsid w:val="00AB6CC8"/>
    <w:rsid w:val="00AE22C8"/>
    <w:rsid w:val="00AF5ED8"/>
    <w:rsid w:val="00B102FC"/>
    <w:rsid w:val="00B26ED6"/>
    <w:rsid w:val="00B64A59"/>
    <w:rsid w:val="00B64DBD"/>
    <w:rsid w:val="00BA0656"/>
    <w:rsid w:val="00BA1330"/>
    <w:rsid w:val="00BA382E"/>
    <w:rsid w:val="00BC1B01"/>
    <w:rsid w:val="00BC1DC0"/>
    <w:rsid w:val="00BF2604"/>
    <w:rsid w:val="00BF33E1"/>
    <w:rsid w:val="00BF58DA"/>
    <w:rsid w:val="00BF7EA0"/>
    <w:rsid w:val="00C12375"/>
    <w:rsid w:val="00C351F1"/>
    <w:rsid w:val="00C42076"/>
    <w:rsid w:val="00C551E7"/>
    <w:rsid w:val="00C607B2"/>
    <w:rsid w:val="00CA6EDE"/>
    <w:rsid w:val="00CA7CA2"/>
    <w:rsid w:val="00CC057F"/>
    <w:rsid w:val="00CC747C"/>
    <w:rsid w:val="00D13C56"/>
    <w:rsid w:val="00D246EF"/>
    <w:rsid w:val="00D3396E"/>
    <w:rsid w:val="00D57FC7"/>
    <w:rsid w:val="00D807F5"/>
    <w:rsid w:val="00E33516"/>
    <w:rsid w:val="00E35CBE"/>
    <w:rsid w:val="00E70637"/>
    <w:rsid w:val="00F10A6C"/>
    <w:rsid w:val="00F363F9"/>
    <w:rsid w:val="00F67311"/>
    <w:rsid w:val="00F71B76"/>
    <w:rsid w:val="00F74618"/>
    <w:rsid w:val="00F747E7"/>
    <w:rsid w:val="00F94C7F"/>
    <w:rsid w:val="00FB1F51"/>
    <w:rsid w:val="00FC641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F7EE1-FFFB-48DE-8D35-95263F8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FE3"/>
    <w:rPr>
      <w:color w:val="0000FF"/>
      <w:u w:val="single"/>
    </w:rPr>
  </w:style>
  <w:style w:type="character" w:styleId="FollowedHyperlink">
    <w:name w:val="FollowedHyperlink"/>
    <w:rsid w:val="00E35C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454"/>
    <w:pPr>
      <w:ind w:left="720"/>
      <w:contextualSpacing/>
    </w:pPr>
  </w:style>
  <w:style w:type="paragraph" w:customStyle="1" w:styleId="Default">
    <w:name w:val="Default"/>
    <w:rsid w:val="00231E3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A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305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6BA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59"/>
    <w:rsid w:val="004A76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675E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C131-DE3F-4AB7-95BA-E8646D2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</vt:lpstr>
    </vt:vector>
  </TitlesOfParts>
  <Company>Indiana University</Company>
  <LinksUpToDate>false</LinksUpToDate>
  <CharactersWithSpaces>2998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http://www.indiana.edu/~uhrs/training/performance_management/index.htm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</dc:title>
  <dc:creator>tryckaer</dc:creator>
  <cp:lastModifiedBy>Martin, Theresa S</cp:lastModifiedBy>
  <cp:revision>4</cp:revision>
  <cp:lastPrinted>2015-11-12T12:22:00Z</cp:lastPrinted>
  <dcterms:created xsi:type="dcterms:W3CDTF">2017-10-11T17:38:00Z</dcterms:created>
  <dcterms:modified xsi:type="dcterms:W3CDTF">2017-11-02T18:32:00Z</dcterms:modified>
</cp:coreProperties>
</file>