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01" w:rsidRDefault="00BC1B01" w:rsidP="00956CF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1B01" w:rsidRDefault="00BC1B01" w:rsidP="00956CFF">
      <w:pPr>
        <w:rPr>
          <w:rFonts w:asciiTheme="minorHAnsi" w:hAnsiTheme="minorHAnsi" w:cstheme="minorHAnsi"/>
          <w:b/>
          <w:sz w:val="28"/>
          <w:szCs w:val="28"/>
        </w:rPr>
      </w:pPr>
    </w:p>
    <w:p w:rsidR="00406993" w:rsidRPr="00406993" w:rsidRDefault="00406993" w:rsidP="00746C8F">
      <w:pPr>
        <w:pStyle w:val="PlainText"/>
        <w:spacing w:after="120"/>
        <w:ind w:left="360"/>
        <w:jc w:val="center"/>
        <w:rPr>
          <w:rFonts w:asciiTheme="minorHAnsi" w:hAnsiTheme="minorHAnsi"/>
          <w:b/>
          <w:sz w:val="40"/>
          <w:szCs w:val="40"/>
        </w:rPr>
      </w:pPr>
      <w:r w:rsidRPr="00406993">
        <w:rPr>
          <w:rFonts w:asciiTheme="minorHAnsi" w:hAnsiTheme="minorHAnsi"/>
          <w:b/>
          <w:sz w:val="40"/>
          <w:szCs w:val="40"/>
        </w:rPr>
        <w:t>The Performance Conversation</w:t>
      </w:r>
    </w:p>
    <w:p w:rsidR="0072183F" w:rsidRPr="00746C8F" w:rsidRDefault="0072183F" w:rsidP="00956CFF">
      <w:pPr>
        <w:pStyle w:val="PlainText"/>
        <w:rPr>
          <w:rFonts w:asciiTheme="minorHAnsi" w:hAnsiTheme="minorHAnsi"/>
          <w:sz w:val="24"/>
        </w:rPr>
      </w:pPr>
    </w:p>
    <w:p w:rsidR="00406993" w:rsidRPr="00746C8F" w:rsidRDefault="00406993" w:rsidP="006157EA">
      <w:pPr>
        <w:pStyle w:val="PlainText"/>
        <w:spacing w:after="120"/>
        <w:rPr>
          <w:rFonts w:asciiTheme="minorHAnsi" w:hAnsiTheme="minorHAnsi"/>
          <w:b/>
          <w:sz w:val="28"/>
          <w:szCs w:val="28"/>
        </w:rPr>
      </w:pPr>
      <w:r w:rsidRPr="00746C8F">
        <w:rPr>
          <w:rFonts w:asciiTheme="minorHAnsi" w:hAnsiTheme="minorHAnsi"/>
          <w:b/>
          <w:sz w:val="28"/>
          <w:szCs w:val="28"/>
        </w:rPr>
        <w:t>Remember:</w:t>
      </w:r>
    </w:p>
    <w:p w:rsidR="004C0725" w:rsidRPr="00956CFF" w:rsidRDefault="004C0725" w:rsidP="006157EA">
      <w:pPr>
        <w:pStyle w:val="PlainText"/>
        <w:numPr>
          <w:ilvl w:val="0"/>
          <w:numId w:val="45"/>
        </w:numPr>
        <w:spacing w:after="120"/>
        <w:rPr>
          <w:rFonts w:asciiTheme="minorHAnsi" w:hAnsiTheme="minorHAnsi"/>
          <w:sz w:val="24"/>
          <w:szCs w:val="28"/>
        </w:rPr>
      </w:pPr>
      <w:r w:rsidRPr="00956CFF">
        <w:rPr>
          <w:rFonts w:asciiTheme="minorHAnsi" w:eastAsiaTheme="minorEastAsia" w:hAnsiTheme="minorHAnsi"/>
          <w:color w:val="000000" w:themeColor="text1"/>
          <w:kern w:val="24"/>
          <w:sz w:val="24"/>
          <w:szCs w:val="28"/>
        </w:rPr>
        <w:t>There should be no surprises!  Performance, especially performance needing improvement, should be discussed at the time it occurs.</w:t>
      </w:r>
    </w:p>
    <w:p w:rsidR="00B62B2E" w:rsidRPr="00956CFF" w:rsidRDefault="00B62B2E" w:rsidP="006157EA">
      <w:pPr>
        <w:pStyle w:val="PlainText"/>
        <w:numPr>
          <w:ilvl w:val="0"/>
          <w:numId w:val="45"/>
        </w:numPr>
        <w:spacing w:after="120"/>
        <w:rPr>
          <w:rFonts w:asciiTheme="minorHAnsi" w:hAnsiTheme="minorHAnsi"/>
          <w:sz w:val="24"/>
          <w:szCs w:val="28"/>
        </w:rPr>
      </w:pPr>
      <w:r w:rsidRPr="00956CFF">
        <w:rPr>
          <w:rFonts w:asciiTheme="minorHAnsi" w:eastAsiaTheme="minorEastAsia" w:hAnsiTheme="minorHAnsi"/>
          <w:color w:val="000000" w:themeColor="text1"/>
          <w:kern w:val="24"/>
          <w:sz w:val="24"/>
          <w:szCs w:val="28"/>
        </w:rPr>
        <w:t>Be prepared in order to get the most benefit from the discussion</w:t>
      </w:r>
    </w:p>
    <w:p w:rsidR="00B62B2E" w:rsidRPr="00956CFF" w:rsidRDefault="00B62B2E" w:rsidP="006157EA">
      <w:pPr>
        <w:pStyle w:val="PlainText"/>
        <w:numPr>
          <w:ilvl w:val="0"/>
          <w:numId w:val="45"/>
        </w:numPr>
        <w:spacing w:after="120"/>
        <w:rPr>
          <w:rFonts w:asciiTheme="minorHAnsi" w:hAnsiTheme="minorHAnsi"/>
          <w:sz w:val="24"/>
          <w:szCs w:val="28"/>
        </w:rPr>
      </w:pPr>
      <w:r w:rsidRPr="00956CFF">
        <w:rPr>
          <w:rFonts w:asciiTheme="minorHAnsi" w:eastAsiaTheme="minorEastAsia" w:hAnsiTheme="minorHAnsi"/>
          <w:color w:val="000000" w:themeColor="text1"/>
          <w:kern w:val="24"/>
          <w:sz w:val="24"/>
          <w:szCs w:val="28"/>
        </w:rPr>
        <w:t>Maintain a positive or problem-solving focus</w:t>
      </w:r>
    </w:p>
    <w:p w:rsidR="00B62B2E" w:rsidRPr="00956CFF" w:rsidRDefault="00B62B2E" w:rsidP="006157EA">
      <w:pPr>
        <w:pStyle w:val="PlainText"/>
        <w:numPr>
          <w:ilvl w:val="0"/>
          <w:numId w:val="45"/>
        </w:numPr>
        <w:spacing w:after="120"/>
        <w:rPr>
          <w:rFonts w:asciiTheme="minorHAnsi" w:hAnsiTheme="minorHAnsi"/>
          <w:sz w:val="24"/>
          <w:szCs w:val="28"/>
        </w:rPr>
      </w:pPr>
      <w:r w:rsidRPr="00956CFF">
        <w:rPr>
          <w:rFonts w:asciiTheme="minorHAnsi" w:eastAsiaTheme="minorEastAsia" w:hAnsiTheme="minorHAnsi"/>
          <w:color w:val="000000" w:themeColor="text1"/>
          <w:kern w:val="24"/>
          <w:sz w:val="24"/>
          <w:szCs w:val="28"/>
        </w:rPr>
        <w:t>This is a two-way conversation; you are an active participant!</w:t>
      </w:r>
    </w:p>
    <w:p w:rsidR="00352FEC" w:rsidRPr="006157EA" w:rsidRDefault="00B62B2E" w:rsidP="006157EA">
      <w:pPr>
        <w:pStyle w:val="PlainText"/>
        <w:numPr>
          <w:ilvl w:val="0"/>
          <w:numId w:val="45"/>
        </w:numPr>
        <w:spacing w:after="120"/>
        <w:rPr>
          <w:rFonts w:asciiTheme="minorHAnsi" w:hAnsiTheme="minorHAnsi"/>
          <w:sz w:val="24"/>
          <w:szCs w:val="28"/>
        </w:rPr>
      </w:pPr>
      <w:r w:rsidRPr="00956CFF">
        <w:rPr>
          <w:rFonts w:asciiTheme="minorHAnsi" w:hAnsiTheme="minorHAnsi"/>
          <w:sz w:val="24"/>
          <w:szCs w:val="28"/>
        </w:rPr>
        <w:t>Don’t be afraid to ask for clarification</w:t>
      </w:r>
    </w:p>
    <w:p w:rsidR="006157EA" w:rsidRDefault="006157EA" w:rsidP="006157EA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:rsidR="00BC1B01" w:rsidRPr="00746C8F" w:rsidRDefault="00B62B2E" w:rsidP="006157EA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746C8F">
        <w:rPr>
          <w:rFonts w:asciiTheme="minorHAnsi" w:hAnsiTheme="minorHAnsi" w:cstheme="minorHAnsi"/>
          <w:b/>
          <w:sz w:val="28"/>
          <w:szCs w:val="28"/>
        </w:rPr>
        <w:t>Getting Started</w:t>
      </w:r>
      <w:r w:rsidR="00746C8F">
        <w:rPr>
          <w:rFonts w:asciiTheme="minorHAnsi" w:hAnsiTheme="minorHAnsi" w:cstheme="minorHAnsi"/>
          <w:b/>
          <w:sz w:val="28"/>
          <w:szCs w:val="28"/>
        </w:rPr>
        <w:t>:</w:t>
      </w:r>
    </w:p>
    <w:p w:rsidR="00B62B2E" w:rsidRPr="00956CFF" w:rsidRDefault="00B62B2E" w:rsidP="006157EA">
      <w:pPr>
        <w:pStyle w:val="ListParagraph"/>
        <w:numPr>
          <w:ilvl w:val="0"/>
          <w:numId w:val="49"/>
        </w:numPr>
        <w:spacing w:after="120"/>
        <w:contextualSpacing w:val="0"/>
        <w:rPr>
          <w:rFonts w:asciiTheme="minorHAnsi" w:hAnsiTheme="minorHAnsi" w:cstheme="minorHAnsi"/>
          <w:szCs w:val="28"/>
        </w:rPr>
      </w:pPr>
      <w:r w:rsidRPr="00956CFF">
        <w:rPr>
          <w:rFonts w:asciiTheme="minorHAnsi" w:hAnsiTheme="minorHAnsi" w:cstheme="minorHAnsi"/>
          <w:szCs w:val="28"/>
        </w:rPr>
        <w:t>Bring a copy of your completed self-appraisal with you</w:t>
      </w:r>
    </w:p>
    <w:p w:rsidR="00B62B2E" w:rsidRPr="00956CFF" w:rsidRDefault="00B62B2E" w:rsidP="006157EA">
      <w:pPr>
        <w:pStyle w:val="ListParagraph"/>
        <w:numPr>
          <w:ilvl w:val="0"/>
          <w:numId w:val="49"/>
        </w:numPr>
        <w:spacing w:after="120"/>
        <w:contextualSpacing w:val="0"/>
        <w:rPr>
          <w:rFonts w:asciiTheme="minorHAnsi" w:hAnsiTheme="minorHAnsi" w:cstheme="minorHAnsi"/>
          <w:szCs w:val="28"/>
        </w:rPr>
      </w:pPr>
      <w:r w:rsidRPr="00956CFF">
        <w:rPr>
          <w:rFonts w:asciiTheme="minorHAnsi" w:hAnsiTheme="minorHAnsi" w:cstheme="minorHAnsi"/>
          <w:szCs w:val="28"/>
        </w:rPr>
        <w:t>Come with an open mind</w:t>
      </w:r>
    </w:p>
    <w:p w:rsidR="005A7F3F" w:rsidRPr="006157EA" w:rsidRDefault="00F246BC" w:rsidP="006157EA">
      <w:pPr>
        <w:pStyle w:val="ListParagraph"/>
        <w:numPr>
          <w:ilvl w:val="0"/>
          <w:numId w:val="49"/>
        </w:numPr>
        <w:spacing w:after="120"/>
        <w:contextualSpacing w:val="0"/>
        <w:rPr>
          <w:rFonts w:asciiTheme="minorHAnsi" w:hAnsiTheme="minorHAnsi" w:cstheme="minorHAnsi"/>
          <w:szCs w:val="28"/>
        </w:rPr>
      </w:pPr>
      <w:r w:rsidRPr="00956CFF">
        <w:rPr>
          <w:rFonts w:asciiTheme="minorHAnsi" w:hAnsiTheme="minorHAnsi" w:cstheme="minorHAnsi"/>
          <w:szCs w:val="28"/>
        </w:rPr>
        <w:t>Maintain good eye-contact, an attentive posture, and a professional manner</w:t>
      </w:r>
    </w:p>
    <w:p w:rsidR="006157EA" w:rsidRDefault="006157EA" w:rsidP="006157EA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:rsidR="00F246BC" w:rsidRPr="00746C8F" w:rsidRDefault="00956CFF" w:rsidP="006157EA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746C8F">
        <w:rPr>
          <w:rFonts w:asciiTheme="minorHAnsi" w:hAnsiTheme="minorHAnsi" w:cstheme="minorHAnsi"/>
          <w:b/>
          <w:sz w:val="28"/>
          <w:szCs w:val="28"/>
        </w:rPr>
        <w:t>The F</w:t>
      </w:r>
      <w:r w:rsidR="00F246BC" w:rsidRPr="00746C8F">
        <w:rPr>
          <w:rFonts w:asciiTheme="minorHAnsi" w:hAnsiTheme="minorHAnsi" w:cstheme="minorHAnsi"/>
          <w:b/>
          <w:sz w:val="28"/>
          <w:szCs w:val="28"/>
        </w:rPr>
        <w:t xml:space="preserve">low of the </w:t>
      </w:r>
      <w:r w:rsidRPr="00746C8F">
        <w:rPr>
          <w:rFonts w:asciiTheme="minorHAnsi" w:hAnsiTheme="minorHAnsi" w:cstheme="minorHAnsi"/>
          <w:b/>
          <w:sz w:val="28"/>
          <w:szCs w:val="28"/>
        </w:rPr>
        <w:t>C</w:t>
      </w:r>
      <w:r w:rsidR="00F246BC" w:rsidRPr="00746C8F">
        <w:rPr>
          <w:rFonts w:asciiTheme="minorHAnsi" w:hAnsiTheme="minorHAnsi" w:cstheme="minorHAnsi"/>
          <w:b/>
          <w:sz w:val="28"/>
          <w:szCs w:val="28"/>
        </w:rPr>
        <w:t>onversation</w:t>
      </w:r>
    </w:p>
    <w:p w:rsidR="00B62B2E" w:rsidRPr="00746C8F" w:rsidRDefault="00F246BC" w:rsidP="006157EA">
      <w:pPr>
        <w:spacing w:after="120"/>
        <w:rPr>
          <w:rFonts w:asciiTheme="minorHAnsi" w:hAnsiTheme="minorHAnsi" w:cstheme="minorHAnsi"/>
          <w:szCs w:val="28"/>
        </w:rPr>
      </w:pPr>
      <w:r w:rsidRPr="00746C8F">
        <w:rPr>
          <w:rFonts w:asciiTheme="minorHAnsi" w:hAnsiTheme="minorHAnsi" w:cstheme="minorHAnsi"/>
          <w:szCs w:val="28"/>
        </w:rPr>
        <w:t>Generally, y</w:t>
      </w:r>
      <w:r w:rsidR="00B62B2E" w:rsidRPr="00746C8F">
        <w:rPr>
          <w:rFonts w:asciiTheme="minorHAnsi" w:hAnsiTheme="minorHAnsi" w:cstheme="minorHAnsi"/>
          <w:szCs w:val="28"/>
        </w:rPr>
        <w:t>our supervisor will:</w:t>
      </w:r>
    </w:p>
    <w:p w:rsidR="00B62B2E" w:rsidRPr="00956CFF" w:rsidRDefault="00B62B2E" w:rsidP="006157EA">
      <w:pPr>
        <w:pStyle w:val="PlainText"/>
        <w:numPr>
          <w:ilvl w:val="0"/>
          <w:numId w:val="50"/>
        </w:numPr>
        <w:spacing w:after="120"/>
        <w:rPr>
          <w:rFonts w:asciiTheme="minorHAnsi" w:hAnsiTheme="minorHAnsi"/>
          <w:sz w:val="24"/>
          <w:szCs w:val="28"/>
        </w:rPr>
      </w:pPr>
      <w:r w:rsidRPr="00956CFF">
        <w:rPr>
          <w:rFonts w:asciiTheme="minorHAnsi" w:hAnsiTheme="minorHAnsi"/>
          <w:sz w:val="24"/>
          <w:szCs w:val="28"/>
        </w:rPr>
        <w:t>Review your job description</w:t>
      </w:r>
    </w:p>
    <w:p w:rsidR="00B62B2E" w:rsidRPr="00956CFF" w:rsidRDefault="00B62B2E" w:rsidP="006157EA">
      <w:pPr>
        <w:pStyle w:val="PlainText"/>
        <w:numPr>
          <w:ilvl w:val="0"/>
          <w:numId w:val="50"/>
        </w:numPr>
        <w:spacing w:after="120"/>
        <w:rPr>
          <w:rFonts w:asciiTheme="minorHAnsi" w:hAnsiTheme="minorHAnsi"/>
          <w:sz w:val="24"/>
          <w:szCs w:val="28"/>
        </w:rPr>
      </w:pPr>
      <w:r w:rsidRPr="00956CFF">
        <w:rPr>
          <w:rFonts w:asciiTheme="minorHAnsi" w:hAnsiTheme="minorHAnsi"/>
          <w:sz w:val="24"/>
          <w:szCs w:val="28"/>
        </w:rPr>
        <w:t>Review your self-appraisal</w:t>
      </w:r>
    </w:p>
    <w:p w:rsidR="00B62B2E" w:rsidRDefault="00B62B2E" w:rsidP="006157EA">
      <w:pPr>
        <w:pStyle w:val="PlainText"/>
        <w:numPr>
          <w:ilvl w:val="0"/>
          <w:numId w:val="50"/>
        </w:numPr>
        <w:spacing w:after="120"/>
        <w:rPr>
          <w:rFonts w:asciiTheme="minorHAnsi" w:hAnsiTheme="minorHAnsi"/>
          <w:sz w:val="24"/>
          <w:szCs w:val="28"/>
        </w:rPr>
      </w:pPr>
      <w:r w:rsidRPr="00956CFF">
        <w:rPr>
          <w:rFonts w:asciiTheme="minorHAnsi" w:hAnsiTheme="minorHAnsi"/>
          <w:sz w:val="24"/>
          <w:szCs w:val="28"/>
        </w:rPr>
        <w:t xml:space="preserve">Discuss </w:t>
      </w:r>
      <w:r w:rsidR="006157EA">
        <w:rPr>
          <w:rFonts w:asciiTheme="minorHAnsi" w:hAnsiTheme="minorHAnsi"/>
          <w:sz w:val="24"/>
          <w:szCs w:val="28"/>
        </w:rPr>
        <w:t>your overall performance</w:t>
      </w:r>
    </w:p>
    <w:p w:rsidR="006157EA" w:rsidRDefault="006157EA" w:rsidP="006157EA">
      <w:pPr>
        <w:pStyle w:val="PlainText"/>
        <w:numPr>
          <w:ilvl w:val="1"/>
          <w:numId w:val="50"/>
        </w:numPr>
        <w:spacing w:after="12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Accomplishments and areas of exceptional performance</w:t>
      </w:r>
    </w:p>
    <w:p w:rsidR="006157EA" w:rsidRPr="00956CFF" w:rsidRDefault="006157EA" w:rsidP="006157EA">
      <w:pPr>
        <w:pStyle w:val="PlainText"/>
        <w:numPr>
          <w:ilvl w:val="1"/>
          <w:numId w:val="50"/>
        </w:numPr>
        <w:spacing w:after="12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Areas of performance needing more attention or improvement</w:t>
      </w:r>
    </w:p>
    <w:p w:rsidR="00B62B2E" w:rsidRPr="00956CFF" w:rsidRDefault="00B62B2E" w:rsidP="006157EA">
      <w:pPr>
        <w:pStyle w:val="PlainText"/>
        <w:numPr>
          <w:ilvl w:val="0"/>
          <w:numId w:val="50"/>
        </w:numPr>
        <w:spacing w:after="120"/>
        <w:rPr>
          <w:rFonts w:asciiTheme="minorHAnsi" w:hAnsiTheme="minorHAnsi"/>
          <w:sz w:val="24"/>
          <w:szCs w:val="28"/>
        </w:rPr>
      </w:pPr>
      <w:r w:rsidRPr="00956CFF">
        <w:rPr>
          <w:rFonts w:asciiTheme="minorHAnsi" w:hAnsiTheme="minorHAnsi"/>
          <w:sz w:val="24"/>
          <w:szCs w:val="28"/>
        </w:rPr>
        <w:t>Assess completion or progress on your current-year goals</w:t>
      </w:r>
    </w:p>
    <w:p w:rsidR="00956CFF" w:rsidRPr="006157EA" w:rsidRDefault="00B62B2E" w:rsidP="006157EA">
      <w:pPr>
        <w:pStyle w:val="PlainText"/>
        <w:numPr>
          <w:ilvl w:val="0"/>
          <w:numId w:val="50"/>
        </w:numPr>
        <w:spacing w:after="120"/>
        <w:rPr>
          <w:rFonts w:asciiTheme="minorHAnsi" w:hAnsiTheme="minorHAnsi"/>
          <w:sz w:val="24"/>
          <w:szCs w:val="28"/>
        </w:rPr>
      </w:pPr>
      <w:r w:rsidRPr="00956CFF">
        <w:rPr>
          <w:rFonts w:asciiTheme="minorHAnsi" w:hAnsiTheme="minorHAnsi"/>
          <w:sz w:val="24"/>
          <w:szCs w:val="28"/>
        </w:rPr>
        <w:t>Ask you for feedback</w:t>
      </w:r>
    </w:p>
    <w:p w:rsidR="006157EA" w:rsidRDefault="006157EA" w:rsidP="006157EA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:rsidR="006157EA" w:rsidRDefault="006157EA" w:rsidP="006157EA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:rsidR="006157EA" w:rsidRDefault="006157EA" w:rsidP="006157EA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:rsidR="00956CFF" w:rsidRPr="00746C8F" w:rsidRDefault="00956CFF" w:rsidP="006157EA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746C8F">
        <w:rPr>
          <w:rFonts w:asciiTheme="minorHAnsi" w:hAnsiTheme="minorHAnsi" w:cstheme="minorHAnsi"/>
          <w:b/>
          <w:sz w:val="28"/>
          <w:szCs w:val="28"/>
        </w:rPr>
        <w:t xml:space="preserve">Self-Reflection &amp; Feedback </w:t>
      </w:r>
    </w:p>
    <w:p w:rsidR="00B62B2E" w:rsidRPr="00956CFF" w:rsidRDefault="00F246BC" w:rsidP="006157EA">
      <w:pPr>
        <w:pStyle w:val="ListParagraph"/>
        <w:numPr>
          <w:ilvl w:val="0"/>
          <w:numId w:val="48"/>
        </w:numPr>
        <w:spacing w:after="120"/>
        <w:contextualSpacing w:val="0"/>
        <w:rPr>
          <w:rFonts w:asciiTheme="minorHAnsi" w:hAnsiTheme="minorHAnsi" w:cstheme="minorHAnsi"/>
          <w:b/>
          <w:szCs w:val="28"/>
        </w:rPr>
      </w:pPr>
      <w:r w:rsidRPr="00956CFF">
        <w:rPr>
          <w:rFonts w:asciiTheme="minorHAnsi" w:hAnsiTheme="minorHAnsi" w:cstheme="minorHAnsi"/>
          <w:szCs w:val="28"/>
        </w:rPr>
        <w:t>You may be asked to review your self-appraisal first or your supervisor may ask you for feedback after reviewing each goal</w:t>
      </w:r>
      <w:r w:rsidR="006157EA">
        <w:rPr>
          <w:rFonts w:asciiTheme="minorHAnsi" w:hAnsiTheme="minorHAnsi" w:cstheme="minorHAnsi"/>
          <w:szCs w:val="28"/>
        </w:rPr>
        <w:t xml:space="preserve"> or area of performance</w:t>
      </w:r>
    </w:p>
    <w:p w:rsidR="00F246BC" w:rsidRPr="00956CFF" w:rsidRDefault="00F246BC" w:rsidP="006157EA">
      <w:pPr>
        <w:pStyle w:val="ListParagraph"/>
        <w:numPr>
          <w:ilvl w:val="0"/>
          <w:numId w:val="48"/>
        </w:numPr>
        <w:spacing w:after="120"/>
        <w:contextualSpacing w:val="0"/>
        <w:rPr>
          <w:rFonts w:asciiTheme="minorHAnsi" w:hAnsiTheme="minorHAnsi" w:cstheme="minorHAnsi"/>
          <w:b/>
          <w:szCs w:val="28"/>
        </w:rPr>
      </w:pPr>
      <w:r w:rsidRPr="00956CFF">
        <w:rPr>
          <w:rFonts w:asciiTheme="minorHAnsi" w:hAnsiTheme="minorHAnsi" w:cstheme="minorHAnsi"/>
          <w:szCs w:val="28"/>
        </w:rPr>
        <w:t>Listen and take notes</w:t>
      </w:r>
    </w:p>
    <w:p w:rsidR="00F246BC" w:rsidRPr="00956CFF" w:rsidRDefault="00F246BC" w:rsidP="006157EA">
      <w:pPr>
        <w:pStyle w:val="ListParagraph"/>
        <w:numPr>
          <w:ilvl w:val="0"/>
          <w:numId w:val="48"/>
        </w:numPr>
        <w:spacing w:after="120"/>
        <w:contextualSpacing w:val="0"/>
        <w:rPr>
          <w:rFonts w:asciiTheme="minorHAnsi" w:hAnsiTheme="minorHAnsi" w:cstheme="minorHAnsi"/>
          <w:szCs w:val="28"/>
        </w:rPr>
      </w:pPr>
      <w:r w:rsidRPr="00956CFF">
        <w:rPr>
          <w:rFonts w:asciiTheme="minorHAnsi" w:hAnsiTheme="minorHAnsi" w:cstheme="minorHAnsi"/>
          <w:szCs w:val="28"/>
        </w:rPr>
        <w:t>Reflect back to your supervis</w:t>
      </w:r>
      <w:r w:rsidR="00684F51" w:rsidRPr="00956CFF">
        <w:rPr>
          <w:rFonts w:asciiTheme="minorHAnsi" w:hAnsiTheme="minorHAnsi" w:cstheme="minorHAnsi"/>
          <w:szCs w:val="28"/>
        </w:rPr>
        <w:t xml:space="preserve">or your understanding of what </w:t>
      </w:r>
      <w:r w:rsidRPr="00956CFF">
        <w:rPr>
          <w:rFonts w:asciiTheme="minorHAnsi" w:hAnsiTheme="minorHAnsi" w:cstheme="minorHAnsi"/>
          <w:szCs w:val="28"/>
        </w:rPr>
        <w:t>he</w:t>
      </w:r>
      <w:r w:rsidR="00684F51" w:rsidRPr="00956CFF">
        <w:rPr>
          <w:rFonts w:asciiTheme="minorHAnsi" w:hAnsiTheme="minorHAnsi" w:cstheme="minorHAnsi"/>
          <w:szCs w:val="28"/>
        </w:rPr>
        <w:t>/she</w:t>
      </w:r>
      <w:r w:rsidRPr="00956CFF">
        <w:rPr>
          <w:rFonts w:asciiTheme="minorHAnsi" w:hAnsiTheme="minorHAnsi" w:cstheme="minorHAnsi"/>
          <w:szCs w:val="28"/>
        </w:rPr>
        <w:t xml:space="preserve"> said</w:t>
      </w:r>
    </w:p>
    <w:p w:rsidR="005A7F3F" w:rsidRPr="00956CFF" w:rsidRDefault="00F246BC" w:rsidP="006157EA">
      <w:pPr>
        <w:pStyle w:val="ListParagraph"/>
        <w:numPr>
          <w:ilvl w:val="0"/>
          <w:numId w:val="48"/>
        </w:numPr>
        <w:spacing w:after="120"/>
        <w:contextualSpacing w:val="0"/>
        <w:rPr>
          <w:rFonts w:asciiTheme="minorHAnsi" w:hAnsiTheme="minorHAnsi" w:cstheme="minorHAnsi"/>
          <w:szCs w:val="28"/>
        </w:rPr>
      </w:pPr>
      <w:r w:rsidRPr="00956CFF">
        <w:rPr>
          <w:rFonts w:asciiTheme="minorHAnsi" w:hAnsiTheme="minorHAnsi" w:cstheme="minorHAnsi"/>
          <w:szCs w:val="28"/>
        </w:rPr>
        <w:t>If unclear, ask for specific examples</w:t>
      </w:r>
    </w:p>
    <w:p w:rsidR="005A7F3F" w:rsidRPr="00956CFF" w:rsidRDefault="005A7F3F" w:rsidP="006157EA">
      <w:pPr>
        <w:pStyle w:val="ListParagraph"/>
        <w:numPr>
          <w:ilvl w:val="0"/>
          <w:numId w:val="48"/>
        </w:numPr>
        <w:spacing w:after="120"/>
        <w:contextualSpacing w:val="0"/>
        <w:rPr>
          <w:rFonts w:asciiTheme="minorHAnsi" w:hAnsiTheme="minorHAnsi" w:cstheme="minorHAnsi"/>
          <w:szCs w:val="28"/>
        </w:rPr>
      </w:pPr>
      <w:r w:rsidRPr="00956CFF">
        <w:rPr>
          <w:rFonts w:asciiTheme="minorHAnsi" w:hAnsiTheme="minorHAnsi" w:cstheme="minorHAnsi"/>
          <w:szCs w:val="28"/>
        </w:rPr>
        <w:t xml:space="preserve">Work to arrive at a common understanding—rather than agreement—on how you and your supervisor view your performance </w:t>
      </w:r>
    </w:p>
    <w:p w:rsidR="009E5EE4" w:rsidRPr="00956CFF" w:rsidRDefault="00F246BC" w:rsidP="00746C8F">
      <w:pPr>
        <w:pStyle w:val="ListParagraph"/>
        <w:numPr>
          <w:ilvl w:val="0"/>
          <w:numId w:val="48"/>
        </w:numPr>
        <w:contextualSpacing w:val="0"/>
        <w:rPr>
          <w:rFonts w:asciiTheme="minorHAnsi" w:hAnsiTheme="minorHAnsi" w:cstheme="minorHAnsi"/>
          <w:szCs w:val="28"/>
        </w:rPr>
      </w:pPr>
      <w:r w:rsidRPr="00956CFF">
        <w:rPr>
          <w:rFonts w:asciiTheme="minorHAnsi" w:hAnsiTheme="minorHAnsi" w:cstheme="minorHAnsi"/>
          <w:szCs w:val="28"/>
        </w:rPr>
        <w:t>If your supervisor is providing</w:t>
      </w:r>
      <w:r w:rsidR="009E5EE4" w:rsidRPr="00956CFF">
        <w:rPr>
          <w:rFonts w:asciiTheme="minorHAnsi" w:hAnsiTheme="minorHAnsi" w:cstheme="minorHAnsi"/>
          <w:szCs w:val="28"/>
        </w:rPr>
        <w:t xml:space="preserve"> constructive or tough</w:t>
      </w:r>
      <w:r w:rsidRPr="00956CFF">
        <w:rPr>
          <w:rFonts w:asciiTheme="minorHAnsi" w:hAnsiTheme="minorHAnsi" w:cstheme="minorHAnsi"/>
          <w:szCs w:val="28"/>
        </w:rPr>
        <w:t xml:space="preserve"> feedback, </w:t>
      </w:r>
      <w:r w:rsidR="009E5EE4" w:rsidRPr="00956CFF">
        <w:rPr>
          <w:rFonts w:asciiTheme="minorHAnsi" w:hAnsiTheme="minorHAnsi" w:cstheme="minorHAnsi"/>
          <w:szCs w:val="28"/>
        </w:rPr>
        <w:t>follow the tips on the next page</w:t>
      </w:r>
    </w:p>
    <w:p w:rsidR="001970E4" w:rsidRPr="00255F71" w:rsidRDefault="001970E4" w:rsidP="00956CFF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:rsidR="005F616B" w:rsidRPr="005F616B" w:rsidRDefault="005F616B" w:rsidP="00956CFF">
      <w:pPr>
        <w:rPr>
          <w:rFonts w:asciiTheme="minorHAnsi" w:hAnsiTheme="minorHAnsi" w:cstheme="minorHAnsi"/>
          <w:b/>
          <w:sz w:val="28"/>
          <w:szCs w:val="28"/>
        </w:rPr>
      </w:pPr>
    </w:p>
    <w:p w:rsidR="00956CFF" w:rsidRDefault="00956CFF" w:rsidP="00956CF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6157EA" w:rsidRDefault="006157EA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:rsidR="006157EA" w:rsidRDefault="006157EA" w:rsidP="00956CFF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4A3051" w:rsidRPr="003B1582" w:rsidRDefault="0082630E" w:rsidP="00956CFF">
      <w:pPr>
        <w:pStyle w:val="NormalWeb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3B1582">
        <w:rPr>
          <w:rFonts w:asciiTheme="minorHAnsi" w:hAnsiTheme="minorHAnsi" w:cstheme="minorHAnsi"/>
          <w:b/>
          <w:sz w:val="36"/>
          <w:szCs w:val="36"/>
        </w:rPr>
        <w:t>Ti</w:t>
      </w:r>
      <w:r w:rsidR="0027687D" w:rsidRPr="003B1582">
        <w:rPr>
          <w:rFonts w:asciiTheme="minorHAnsi" w:hAnsiTheme="minorHAnsi" w:cstheme="minorHAnsi"/>
          <w:b/>
          <w:sz w:val="36"/>
          <w:szCs w:val="36"/>
        </w:rPr>
        <w:t xml:space="preserve">ps </w:t>
      </w:r>
      <w:r w:rsidR="009D3E53">
        <w:rPr>
          <w:rFonts w:asciiTheme="minorHAnsi" w:hAnsiTheme="minorHAnsi" w:cstheme="minorHAnsi"/>
          <w:b/>
          <w:sz w:val="36"/>
          <w:szCs w:val="36"/>
        </w:rPr>
        <w:t>for Receiving Feedback</w:t>
      </w:r>
    </w:p>
    <w:p w:rsidR="00E33516" w:rsidRDefault="00E33516" w:rsidP="00956CFF">
      <w:pPr>
        <w:rPr>
          <w:rFonts w:asciiTheme="minorHAnsi" w:hAnsiTheme="minorHAnsi" w:cstheme="minorHAnsi"/>
          <w:b/>
          <w:sz w:val="36"/>
          <w:szCs w:val="36"/>
        </w:rPr>
      </w:pPr>
    </w:p>
    <w:p w:rsidR="009D3E53" w:rsidRPr="006157EA" w:rsidRDefault="009D3E53" w:rsidP="006157EA">
      <w:pPr>
        <w:spacing w:after="120"/>
        <w:rPr>
          <w:rFonts w:asciiTheme="minorHAnsi" w:hAnsiTheme="minorHAnsi" w:cstheme="minorHAnsi"/>
          <w:b/>
          <w:sz w:val="28"/>
        </w:rPr>
      </w:pPr>
      <w:r w:rsidRPr="006157EA">
        <w:rPr>
          <w:rFonts w:asciiTheme="minorHAnsi" w:hAnsiTheme="minorHAnsi" w:cstheme="minorHAnsi"/>
          <w:b/>
          <w:sz w:val="28"/>
        </w:rPr>
        <w:t>Be receptive to the feedback</w:t>
      </w:r>
    </w:p>
    <w:p w:rsidR="009D3E53" w:rsidRPr="00956CFF" w:rsidRDefault="009D3E53" w:rsidP="006157EA">
      <w:pPr>
        <w:pStyle w:val="ListParagraph"/>
        <w:numPr>
          <w:ilvl w:val="0"/>
          <w:numId w:val="44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956CFF">
        <w:rPr>
          <w:rFonts w:asciiTheme="minorHAnsi" w:hAnsiTheme="minorHAnsi" w:cstheme="minorHAnsi"/>
        </w:rPr>
        <w:t>Focus on the content, not the person</w:t>
      </w:r>
    </w:p>
    <w:p w:rsidR="009D3E53" w:rsidRPr="00956CFF" w:rsidRDefault="009D3E53" w:rsidP="006157EA">
      <w:pPr>
        <w:pStyle w:val="ListParagraph"/>
        <w:numPr>
          <w:ilvl w:val="0"/>
          <w:numId w:val="44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956CFF">
        <w:rPr>
          <w:rFonts w:asciiTheme="minorHAnsi" w:hAnsiTheme="minorHAnsi" w:cstheme="minorHAnsi"/>
        </w:rPr>
        <w:t>Assume the person is giving feedback to help you</w:t>
      </w:r>
    </w:p>
    <w:p w:rsidR="00EB26A5" w:rsidRPr="00956CFF" w:rsidRDefault="00EB26A5" w:rsidP="006157EA">
      <w:pPr>
        <w:pStyle w:val="ListParagraph"/>
        <w:numPr>
          <w:ilvl w:val="0"/>
          <w:numId w:val="44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956CFF">
        <w:rPr>
          <w:rFonts w:asciiTheme="minorHAnsi" w:hAnsiTheme="minorHAnsi" w:cstheme="minorHAnsi"/>
        </w:rPr>
        <w:t>Keep an open mind</w:t>
      </w:r>
    </w:p>
    <w:p w:rsidR="009D3E53" w:rsidRPr="006157EA" w:rsidRDefault="009D3E53" w:rsidP="006157EA">
      <w:pPr>
        <w:spacing w:after="120"/>
        <w:rPr>
          <w:rFonts w:asciiTheme="minorHAnsi" w:hAnsiTheme="minorHAnsi" w:cstheme="minorHAnsi"/>
          <w:b/>
          <w:sz w:val="28"/>
        </w:rPr>
      </w:pPr>
      <w:r w:rsidRPr="006157EA">
        <w:rPr>
          <w:rFonts w:asciiTheme="minorHAnsi" w:hAnsiTheme="minorHAnsi" w:cstheme="minorHAnsi"/>
          <w:b/>
          <w:sz w:val="28"/>
        </w:rPr>
        <w:t>Listen carefully</w:t>
      </w:r>
    </w:p>
    <w:p w:rsidR="009D3E53" w:rsidRPr="00956CFF" w:rsidRDefault="009D3E53" w:rsidP="006157EA">
      <w:pPr>
        <w:pStyle w:val="ListParagraph"/>
        <w:numPr>
          <w:ilvl w:val="0"/>
          <w:numId w:val="44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956CFF">
        <w:rPr>
          <w:rFonts w:asciiTheme="minorHAnsi" w:hAnsiTheme="minorHAnsi" w:cstheme="minorHAnsi"/>
        </w:rPr>
        <w:t>Make eye contact</w:t>
      </w:r>
    </w:p>
    <w:p w:rsidR="009D3E53" w:rsidRPr="00956CFF" w:rsidRDefault="009D3E53" w:rsidP="006157EA">
      <w:pPr>
        <w:pStyle w:val="ListParagraph"/>
        <w:numPr>
          <w:ilvl w:val="0"/>
          <w:numId w:val="44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956CFF">
        <w:rPr>
          <w:rFonts w:asciiTheme="minorHAnsi" w:hAnsiTheme="minorHAnsi" w:cstheme="minorHAnsi"/>
        </w:rPr>
        <w:t>Concentrate on what is being said, not how it is being delivered</w:t>
      </w:r>
    </w:p>
    <w:p w:rsidR="009D3E53" w:rsidRPr="00956CFF" w:rsidRDefault="006D670B" w:rsidP="006157EA">
      <w:pPr>
        <w:pStyle w:val="ListParagraph"/>
        <w:numPr>
          <w:ilvl w:val="0"/>
          <w:numId w:val="44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956CFF">
        <w:rPr>
          <w:rFonts w:asciiTheme="minorHAnsi" w:hAnsiTheme="minorHAnsi" w:cstheme="minorHAnsi"/>
        </w:rPr>
        <w:t>Consider non-verbal communication</w:t>
      </w:r>
    </w:p>
    <w:p w:rsidR="006D670B" w:rsidRPr="006157EA" w:rsidRDefault="006D670B" w:rsidP="006157EA">
      <w:pPr>
        <w:spacing w:after="120"/>
        <w:rPr>
          <w:rFonts w:asciiTheme="minorHAnsi" w:hAnsiTheme="minorHAnsi" w:cstheme="minorHAnsi"/>
          <w:b/>
          <w:sz w:val="28"/>
        </w:rPr>
      </w:pPr>
      <w:r w:rsidRPr="006157EA">
        <w:rPr>
          <w:rFonts w:asciiTheme="minorHAnsi" w:hAnsiTheme="minorHAnsi" w:cstheme="minorHAnsi"/>
          <w:b/>
          <w:sz w:val="28"/>
        </w:rPr>
        <w:t>Control your reactions</w:t>
      </w:r>
      <w:bookmarkStart w:id="0" w:name="_GoBack"/>
      <w:bookmarkEnd w:id="0"/>
    </w:p>
    <w:p w:rsidR="006D670B" w:rsidRPr="00956CFF" w:rsidRDefault="006D670B" w:rsidP="006157EA">
      <w:pPr>
        <w:pStyle w:val="ListParagraph"/>
        <w:numPr>
          <w:ilvl w:val="0"/>
          <w:numId w:val="44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956CFF">
        <w:rPr>
          <w:rFonts w:asciiTheme="minorHAnsi" w:hAnsiTheme="minorHAnsi" w:cstheme="minorHAnsi"/>
        </w:rPr>
        <w:t>Avoid interrupting, defending, or arguing</w:t>
      </w:r>
    </w:p>
    <w:p w:rsidR="006D670B" w:rsidRPr="00956CFF" w:rsidRDefault="006D670B" w:rsidP="006157EA">
      <w:pPr>
        <w:pStyle w:val="ListParagraph"/>
        <w:numPr>
          <w:ilvl w:val="0"/>
          <w:numId w:val="44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956CFF">
        <w:rPr>
          <w:rFonts w:asciiTheme="minorHAnsi" w:hAnsiTheme="minorHAnsi" w:cstheme="minorHAnsi"/>
        </w:rPr>
        <w:t>Remain calm; don’t let your emotions escalate</w:t>
      </w:r>
    </w:p>
    <w:p w:rsidR="006157EA" w:rsidRDefault="006D670B" w:rsidP="006157EA">
      <w:pPr>
        <w:spacing w:after="120"/>
        <w:rPr>
          <w:rFonts w:asciiTheme="minorHAnsi" w:hAnsiTheme="minorHAnsi" w:cstheme="minorHAnsi"/>
          <w:b/>
          <w:sz w:val="28"/>
        </w:rPr>
      </w:pPr>
      <w:r w:rsidRPr="006157EA">
        <w:rPr>
          <w:rFonts w:asciiTheme="minorHAnsi" w:hAnsiTheme="minorHAnsi" w:cstheme="minorHAnsi"/>
          <w:b/>
          <w:sz w:val="28"/>
        </w:rPr>
        <w:t>Ask questions to better understand the feedback</w:t>
      </w:r>
    </w:p>
    <w:p w:rsidR="006D670B" w:rsidRPr="006157EA" w:rsidRDefault="006D670B" w:rsidP="006157EA">
      <w:pPr>
        <w:spacing w:after="120"/>
        <w:rPr>
          <w:rFonts w:asciiTheme="minorHAnsi" w:hAnsiTheme="minorHAnsi" w:cstheme="minorHAnsi"/>
          <w:b/>
          <w:sz w:val="28"/>
        </w:rPr>
      </w:pPr>
      <w:r w:rsidRPr="006157EA">
        <w:rPr>
          <w:rFonts w:asciiTheme="minorHAnsi" w:hAnsiTheme="minorHAnsi" w:cstheme="minorHAnsi"/>
          <w:b/>
          <w:sz w:val="28"/>
        </w:rPr>
        <w:t>Acknowledge the other person’s view—even if you do not agree</w:t>
      </w:r>
    </w:p>
    <w:p w:rsidR="006D670B" w:rsidRPr="00956CFF" w:rsidRDefault="00EB26A5" w:rsidP="006157EA">
      <w:pPr>
        <w:pStyle w:val="ListParagraph"/>
        <w:numPr>
          <w:ilvl w:val="0"/>
          <w:numId w:val="44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956CFF">
        <w:rPr>
          <w:rFonts w:asciiTheme="minorHAnsi" w:hAnsiTheme="minorHAnsi" w:cstheme="minorHAnsi"/>
        </w:rPr>
        <w:t>Show that you understand</w:t>
      </w:r>
    </w:p>
    <w:p w:rsidR="009E5EE4" w:rsidRPr="00956CFF" w:rsidRDefault="009E5EE4" w:rsidP="006157EA">
      <w:pPr>
        <w:pStyle w:val="ListParagraph"/>
        <w:numPr>
          <w:ilvl w:val="1"/>
          <w:numId w:val="44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956CFF">
        <w:rPr>
          <w:rFonts w:asciiTheme="minorHAnsi" w:hAnsiTheme="minorHAnsi" w:cstheme="minorHAnsi"/>
        </w:rPr>
        <w:t>Accept responsibility for your performance; stay away from blaming others and making excuses</w:t>
      </w:r>
    </w:p>
    <w:p w:rsidR="009E5EE4" w:rsidRPr="00956CFF" w:rsidRDefault="009E5EE4" w:rsidP="006157EA">
      <w:pPr>
        <w:pStyle w:val="ListParagraph"/>
        <w:numPr>
          <w:ilvl w:val="1"/>
          <w:numId w:val="44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956CFF">
        <w:rPr>
          <w:rFonts w:asciiTheme="minorHAnsi" w:hAnsiTheme="minorHAnsi" w:cstheme="minorHAnsi"/>
        </w:rPr>
        <w:t>Don’t be defensive or criticize others—this is about your performance</w:t>
      </w:r>
    </w:p>
    <w:p w:rsidR="00EB26A5" w:rsidRPr="00956CFF" w:rsidRDefault="00EB26A5" w:rsidP="006157EA">
      <w:pPr>
        <w:pStyle w:val="ListParagraph"/>
        <w:numPr>
          <w:ilvl w:val="0"/>
          <w:numId w:val="44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956CFF">
        <w:rPr>
          <w:rFonts w:asciiTheme="minorHAnsi" w:hAnsiTheme="minorHAnsi" w:cstheme="minorHAnsi"/>
        </w:rPr>
        <w:t>Express willingness to problem solve</w:t>
      </w:r>
    </w:p>
    <w:p w:rsidR="00EB26A5" w:rsidRPr="00956CFF" w:rsidRDefault="00EB26A5" w:rsidP="006157EA">
      <w:pPr>
        <w:pStyle w:val="ListParagraph"/>
        <w:numPr>
          <w:ilvl w:val="0"/>
          <w:numId w:val="44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956CFF">
        <w:rPr>
          <w:rFonts w:asciiTheme="minorHAnsi" w:hAnsiTheme="minorHAnsi" w:cstheme="minorHAnsi"/>
        </w:rPr>
        <w:t>Identify at least one thing you can do differently</w:t>
      </w:r>
    </w:p>
    <w:p w:rsidR="00EB26A5" w:rsidRPr="006157EA" w:rsidRDefault="00EB26A5" w:rsidP="006157EA">
      <w:pPr>
        <w:spacing w:after="120"/>
        <w:rPr>
          <w:rFonts w:asciiTheme="minorHAnsi" w:hAnsiTheme="minorHAnsi" w:cstheme="minorHAnsi"/>
          <w:b/>
          <w:sz w:val="28"/>
        </w:rPr>
      </w:pPr>
      <w:r w:rsidRPr="006157EA">
        <w:rPr>
          <w:rFonts w:asciiTheme="minorHAnsi" w:hAnsiTheme="minorHAnsi" w:cstheme="minorHAnsi"/>
          <w:b/>
          <w:sz w:val="28"/>
        </w:rPr>
        <w:t>Thank the person for providing the feedback</w:t>
      </w:r>
    </w:p>
    <w:p w:rsidR="00305F60" w:rsidRPr="00956CFF" w:rsidRDefault="00EB26A5" w:rsidP="006157EA">
      <w:pPr>
        <w:pStyle w:val="ListParagraph"/>
        <w:numPr>
          <w:ilvl w:val="0"/>
          <w:numId w:val="44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956CFF">
        <w:rPr>
          <w:rFonts w:asciiTheme="minorHAnsi" w:hAnsiTheme="minorHAnsi" w:cstheme="minorHAnsi"/>
        </w:rPr>
        <w:t>Take the feedback as an opportunity to learn something about yourself</w:t>
      </w:r>
    </w:p>
    <w:sectPr w:rsidR="00305F60" w:rsidRPr="00956CFF" w:rsidSect="00B102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8D" w:rsidRDefault="00BB458D" w:rsidP="005767AA">
      <w:r>
        <w:separator/>
      </w:r>
    </w:p>
  </w:endnote>
  <w:endnote w:type="continuationSeparator" w:id="0">
    <w:p w:rsidR="00BB458D" w:rsidRDefault="00BB458D" w:rsidP="0057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2796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B458D" w:rsidRDefault="00BB458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7E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B458D" w:rsidRDefault="00BB4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8D" w:rsidRDefault="00BB458D" w:rsidP="005767AA">
      <w:r>
        <w:separator/>
      </w:r>
    </w:p>
  </w:footnote>
  <w:footnote w:type="continuationSeparator" w:id="0">
    <w:p w:rsidR="00BB458D" w:rsidRDefault="00BB458D" w:rsidP="00576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FF" w:rsidRDefault="00956CFF" w:rsidP="00956CFF">
    <w:pPr>
      <w:pStyle w:val="Header"/>
      <w:jc w:val="center"/>
    </w:pPr>
    <w:r>
      <w:rPr>
        <w:rFonts w:asciiTheme="minorHAnsi" w:hAnsiTheme="minorHAnsi" w:cstheme="minorHAnsi"/>
        <w:b/>
        <w:noProof/>
        <w:sz w:val="28"/>
        <w:szCs w:val="28"/>
      </w:rPr>
      <w:drawing>
        <wp:inline distT="0" distB="0" distL="0" distR="0" wp14:anchorId="2805F2E1" wp14:editId="074365C7">
          <wp:extent cx="3345180" cy="1395612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cations-IUSM-Top-Logo-Vertical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9469" cy="139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4CB"/>
    <w:multiLevelType w:val="hybridMultilevel"/>
    <w:tmpl w:val="243E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6BA6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4D86"/>
    <w:multiLevelType w:val="hybridMultilevel"/>
    <w:tmpl w:val="841EFA42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910E5"/>
    <w:multiLevelType w:val="hybridMultilevel"/>
    <w:tmpl w:val="F9D85BFE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E6762"/>
    <w:multiLevelType w:val="hybridMultilevel"/>
    <w:tmpl w:val="C52A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314B0"/>
    <w:multiLevelType w:val="hybridMultilevel"/>
    <w:tmpl w:val="A7724D4E"/>
    <w:lvl w:ilvl="0" w:tplc="287EE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2D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27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2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C3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2F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87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0B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40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E221ED"/>
    <w:multiLevelType w:val="hybridMultilevel"/>
    <w:tmpl w:val="19F4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B506D"/>
    <w:multiLevelType w:val="hybridMultilevel"/>
    <w:tmpl w:val="521E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450A9"/>
    <w:multiLevelType w:val="hybridMultilevel"/>
    <w:tmpl w:val="50FAF32C"/>
    <w:lvl w:ilvl="0" w:tplc="6BC27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AD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28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4A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C5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C4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8C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CB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80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61C80"/>
    <w:multiLevelType w:val="hybridMultilevel"/>
    <w:tmpl w:val="2D8253C6"/>
    <w:lvl w:ilvl="0" w:tplc="39029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6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82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4E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E2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CF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6B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09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F2114D"/>
    <w:multiLevelType w:val="hybridMultilevel"/>
    <w:tmpl w:val="DA40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552D4"/>
    <w:multiLevelType w:val="hybridMultilevel"/>
    <w:tmpl w:val="7A9890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652C2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54D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8D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02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0F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C2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0E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4D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404F13"/>
    <w:multiLevelType w:val="hybridMultilevel"/>
    <w:tmpl w:val="931C0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611CE3"/>
    <w:multiLevelType w:val="hybridMultilevel"/>
    <w:tmpl w:val="B66E1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39652C2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8407D"/>
    <w:multiLevelType w:val="hybridMultilevel"/>
    <w:tmpl w:val="0204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9652C2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60ADF"/>
    <w:multiLevelType w:val="hybridMultilevel"/>
    <w:tmpl w:val="90A45EB4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0431E"/>
    <w:multiLevelType w:val="hybridMultilevel"/>
    <w:tmpl w:val="49B897FE"/>
    <w:lvl w:ilvl="0" w:tplc="BBD6BA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B6185"/>
    <w:multiLevelType w:val="hybridMultilevel"/>
    <w:tmpl w:val="5D60A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846CD"/>
    <w:multiLevelType w:val="hybridMultilevel"/>
    <w:tmpl w:val="6C30D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F6640E"/>
    <w:multiLevelType w:val="hybridMultilevel"/>
    <w:tmpl w:val="87A8AF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B1AF4"/>
    <w:multiLevelType w:val="hybridMultilevel"/>
    <w:tmpl w:val="718A2036"/>
    <w:lvl w:ilvl="0" w:tplc="1A548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4F5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27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585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08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84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0A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C9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4F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C027659"/>
    <w:multiLevelType w:val="hybridMultilevel"/>
    <w:tmpl w:val="F7064A06"/>
    <w:lvl w:ilvl="0" w:tplc="182EEC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AB7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6D1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6E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C19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418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49D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CB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238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FDC5885"/>
    <w:multiLevelType w:val="hybridMultilevel"/>
    <w:tmpl w:val="4F445174"/>
    <w:lvl w:ilvl="0" w:tplc="248E9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700AD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AF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8C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0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03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23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CC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C9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4CC44FF"/>
    <w:multiLevelType w:val="hybridMultilevel"/>
    <w:tmpl w:val="A7308BCA"/>
    <w:lvl w:ilvl="0" w:tplc="C18C8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E3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61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EC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27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AF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00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8B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5A94023"/>
    <w:multiLevelType w:val="hybridMultilevel"/>
    <w:tmpl w:val="855E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62D40"/>
    <w:multiLevelType w:val="hybridMultilevel"/>
    <w:tmpl w:val="7CF65A30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C5D66"/>
    <w:multiLevelType w:val="hybridMultilevel"/>
    <w:tmpl w:val="D49A9F9E"/>
    <w:lvl w:ilvl="0" w:tplc="F028D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E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AF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2A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80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8E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27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42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8B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7B2776C"/>
    <w:multiLevelType w:val="hybridMultilevel"/>
    <w:tmpl w:val="9792623A"/>
    <w:lvl w:ilvl="0" w:tplc="E710D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46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4D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EE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06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04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27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EB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2B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BD2160C"/>
    <w:multiLevelType w:val="hybridMultilevel"/>
    <w:tmpl w:val="17D22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2167E3"/>
    <w:multiLevelType w:val="hybridMultilevel"/>
    <w:tmpl w:val="86ACE484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1DC8"/>
    <w:multiLevelType w:val="hybridMultilevel"/>
    <w:tmpl w:val="DF2E9FC4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736C40"/>
    <w:multiLevelType w:val="hybridMultilevel"/>
    <w:tmpl w:val="6200FD50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14C4F"/>
    <w:multiLevelType w:val="hybridMultilevel"/>
    <w:tmpl w:val="778E0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F6A4F"/>
    <w:multiLevelType w:val="hybridMultilevel"/>
    <w:tmpl w:val="B4222846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F0DA9"/>
    <w:multiLevelType w:val="hybridMultilevel"/>
    <w:tmpl w:val="9E6E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E13CB"/>
    <w:multiLevelType w:val="hybridMultilevel"/>
    <w:tmpl w:val="9C1C522E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8437C"/>
    <w:multiLevelType w:val="hybridMultilevel"/>
    <w:tmpl w:val="74AEBDBA"/>
    <w:lvl w:ilvl="0" w:tplc="2DB4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8F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07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86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86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24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8D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46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05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5E32AB0"/>
    <w:multiLevelType w:val="hybridMultilevel"/>
    <w:tmpl w:val="E4BE0992"/>
    <w:lvl w:ilvl="0" w:tplc="BBD6BA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7F19E3"/>
    <w:multiLevelType w:val="hybridMultilevel"/>
    <w:tmpl w:val="87CE6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CB1D17"/>
    <w:multiLevelType w:val="hybridMultilevel"/>
    <w:tmpl w:val="7050132A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64837"/>
    <w:multiLevelType w:val="hybridMultilevel"/>
    <w:tmpl w:val="405690E6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710D10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75682"/>
    <w:multiLevelType w:val="hybridMultilevel"/>
    <w:tmpl w:val="030EADFE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710D10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34A78"/>
    <w:multiLevelType w:val="hybridMultilevel"/>
    <w:tmpl w:val="61C8C1DA"/>
    <w:lvl w:ilvl="0" w:tplc="76B43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8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AB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06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8B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0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41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21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BAE4F4E"/>
    <w:multiLevelType w:val="hybridMultilevel"/>
    <w:tmpl w:val="43569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3A4628"/>
    <w:multiLevelType w:val="hybridMultilevel"/>
    <w:tmpl w:val="4AFE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D1414"/>
    <w:multiLevelType w:val="hybridMultilevel"/>
    <w:tmpl w:val="D85CC4F2"/>
    <w:lvl w:ilvl="0" w:tplc="A39652C2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B3182"/>
    <w:multiLevelType w:val="hybridMultilevel"/>
    <w:tmpl w:val="22EC09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11F059A"/>
    <w:multiLevelType w:val="hybridMultilevel"/>
    <w:tmpl w:val="212616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4BB7DD3"/>
    <w:multiLevelType w:val="hybridMultilevel"/>
    <w:tmpl w:val="A510F6A2"/>
    <w:lvl w:ilvl="0" w:tplc="330A8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A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0E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64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C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C9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A5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08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6B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BF8365A"/>
    <w:multiLevelType w:val="hybridMultilevel"/>
    <w:tmpl w:val="4B36E222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F85BAE"/>
    <w:multiLevelType w:val="hybridMultilevel"/>
    <w:tmpl w:val="BD223F5C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21"/>
  </w:num>
  <w:num w:numId="5">
    <w:abstractNumId w:val="41"/>
  </w:num>
  <w:num w:numId="6">
    <w:abstractNumId w:val="25"/>
  </w:num>
  <w:num w:numId="7">
    <w:abstractNumId w:val="4"/>
  </w:num>
  <w:num w:numId="8">
    <w:abstractNumId w:val="35"/>
  </w:num>
  <w:num w:numId="9">
    <w:abstractNumId w:val="7"/>
  </w:num>
  <w:num w:numId="10">
    <w:abstractNumId w:val="10"/>
  </w:num>
  <w:num w:numId="11">
    <w:abstractNumId w:val="22"/>
  </w:num>
  <w:num w:numId="12">
    <w:abstractNumId w:val="17"/>
  </w:num>
  <w:num w:numId="13">
    <w:abstractNumId w:val="11"/>
  </w:num>
  <w:num w:numId="14">
    <w:abstractNumId w:val="27"/>
  </w:num>
  <w:num w:numId="15">
    <w:abstractNumId w:val="23"/>
  </w:num>
  <w:num w:numId="16">
    <w:abstractNumId w:val="45"/>
  </w:num>
  <w:num w:numId="17">
    <w:abstractNumId w:val="19"/>
  </w:num>
  <w:num w:numId="18">
    <w:abstractNumId w:val="32"/>
  </w:num>
  <w:num w:numId="19">
    <w:abstractNumId w:val="38"/>
  </w:num>
  <w:num w:numId="20">
    <w:abstractNumId w:val="40"/>
  </w:num>
  <w:num w:numId="21">
    <w:abstractNumId w:val="39"/>
  </w:num>
  <w:num w:numId="22">
    <w:abstractNumId w:val="2"/>
  </w:num>
  <w:num w:numId="23">
    <w:abstractNumId w:val="24"/>
  </w:num>
  <w:num w:numId="24">
    <w:abstractNumId w:val="49"/>
  </w:num>
  <w:num w:numId="25">
    <w:abstractNumId w:val="28"/>
  </w:num>
  <w:num w:numId="26">
    <w:abstractNumId w:val="14"/>
  </w:num>
  <w:num w:numId="27">
    <w:abstractNumId w:val="13"/>
  </w:num>
  <w:num w:numId="28">
    <w:abstractNumId w:val="20"/>
  </w:num>
  <w:num w:numId="29">
    <w:abstractNumId w:val="47"/>
  </w:num>
  <w:num w:numId="30">
    <w:abstractNumId w:val="42"/>
  </w:num>
  <w:num w:numId="31">
    <w:abstractNumId w:val="37"/>
  </w:num>
  <w:num w:numId="32">
    <w:abstractNumId w:val="16"/>
  </w:num>
  <w:num w:numId="33">
    <w:abstractNumId w:val="29"/>
  </w:num>
  <w:num w:numId="34">
    <w:abstractNumId w:val="30"/>
  </w:num>
  <w:num w:numId="35">
    <w:abstractNumId w:val="1"/>
  </w:num>
  <w:num w:numId="36">
    <w:abstractNumId w:val="34"/>
  </w:num>
  <w:num w:numId="37">
    <w:abstractNumId w:val="48"/>
  </w:num>
  <w:num w:numId="38">
    <w:abstractNumId w:val="12"/>
  </w:num>
  <w:num w:numId="39">
    <w:abstractNumId w:val="36"/>
  </w:num>
  <w:num w:numId="40">
    <w:abstractNumId w:val="15"/>
  </w:num>
  <w:num w:numId="41">
    <w:abstractNumId w:val="0"/>
  </w:num>
  <w:num w:numId="42">
    <w:abstractNumId w:val="46"/>
  </w:num>
  <w:num w:numId="43">
    <w:abstractNumId w:val="44"/>
  </w:num>
  <w:num w:numId="44">
    <w:abstractNumId w:val="5"/>
  </w:num>
  <w:num w:numId="45">
    <w:abstractNumId w:val="9"/>
  </w:num>
  <w:num w:numId="46">
    <w:abstractNumId w:val="6"/>
  </w:num>
  <w:num w:numId="47">
    <w:abstractNumId w:val="31"/>
  </w:num>
  <w:num w:numId="48">
    <w:abstractNumId w:val="3"/>
  </w:num>
  <w:num w:numId="49">
    <w:abstractNumId w:val="33"/>
  </w:num>
  <w:num w:numId="50">
    <w:abstractNumId w:val="4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E3"/>
    <w:rsid w:val="00032CA1"/>
    <w:rsid w:val="00037051"/>
    <w:rsid w:val="0005061B"/>
    <w:rsid w:val="0005183D"/>
    <w:rsid w:val="00053E5C"/>
    <w:rsid w:val="000655B8"/>
    <w:rsid w:val="000848DC"/>
    <w:rsid w:val="000D4DAC"/>
    <w:rsid w:val="00114B74"/>
    <w:rsid w:val="001478DC"/>
    <w:rsid w:val="001559DF"/>
    <w:rsid w:val="00165FE3"/>
    <w:rsid w:val="00177D01"/>
    <w:rsid w:val="00183F8C"/>
    <w:rsid w:val="001945CB"/>
    <w:rsid w:val="001970E4"/>
    <w:rsid w:val="001C56DB"/>
    <w:rsid w:val="001F0602"/>
    <w:rsid w:val="002167F3"/>
    <w:rsid w:val="00231E3D"/>
    <w:rsid w:val="00234B00"/>
    <w:rsid w:val="002537B2"/>
    <w:rsid w:val="00255F71"/>
    <w:rsid w:val="00256E8E"/>
    <w:rsid w:val="002758D8"/>
    <w:rsid w:val="0027687D"/>
    <w:rsid w:val="00292EE4"/>
    <w:rsid w:val="002A3023"/>
    <w:rsid w:val="002A42F8"/>
    <w:rsid w:val="002B00D5"/>
    <w:rsid w:val="002B78D1"/>
    <w:rsid w:val="00300486"/>
    <w:rsid w:val="00305F60"/>
    <w:rsid w:val="00334E8C"/>
    <w:rsid w:val="00347027"/>
    <w:rsid w:val="00352FEC"/>
    <w:rsid w:val="003717BD"/>
    <w:rsid w:val="00371E3E"/>
    <w:rsid w:val="0037230D"/>
    <w:rsid w:val="00391631"/>
    <w:rsid w:val="00391FEB"/>
    <w:rsid w:val="00397871"/>
    <w:rsid w:val="003A179E"/>
    <w:rsid w:val="003A776F"/>
    <w:rsid w:val="003B1582"/>
    <w:rsid w:val="003D5829"/>
    <w:rsid w:val="003E44C4"/>
    <w:rsid w:val="004053CC"/>
    <w:rsid w:val="00406993"/>
    <w:rsid w:val="00420E3E"/>
    <w:rsid w:val="004946F5"/>
    <w:rsid w:val="0049698F"/>
    <w:rsid w:val="004A3051"/>
    <w:rsid w:val="004A762C"/>
    <w:rsid w:val="004C0725"/>
    <w:rsid w:val="004E1E5E"/>
    <w:rsid w:val="00510D35"/>
    <w:rsid w:val="00513313"/>
    <w:rsid w:val="005160AC"/>
    <w:rsid w:val="005239B1"/>
    <w:rsid w:val="005314F4"/>
    <w:rsid w:val="005446E9"/>
    <w:rsid w:val="00561185"/>
    <w:rsid w:val="00570F76"/>
    <w:rsid w:val="005767AA"/>
    <w:rsid w:val="005830A6"/>
    <w:rsid w:val="005854A3"/>
    <w:rsid w:val="0059610D"/>
    <w:rsid w:val="0059740B"/>
    <w:rsid w:val="00597A4A"/>
    <w:rsid w:val="005A7F3F"/>
    <w:rsid w:val="005B4B11"/>
    <w:rsid w:val="005B7216"/>
    <w:rsid w:val="005D2FA0"/>
    <w:rsid w:val="005F3EDA"/>
    <w:rsid w:val="005F616B"/>
    <w:rsid w:val="00613AA4"/>
    <w:rsid w:val="006157EA"/>
    <w:rsid w:val="006361C5"/>
    <w:rsid w:val="00640CB3"/>
    <w:rsid w:val="006425DD"/>
    <w:rsid w:val="006545FF"/>
    <w:rsid w:val="00654C40"/>
    <w:rsid w:val="00673CC9"/>
    <w:rsid w:val="00677D2F"/>
    <w:rsid w:val="00682919"/>
    <w:rsid w:val="00684F51"/>
    <w:rsid w:val="006A3B7B"/>
    <w:rsid w:val="006C0B66"/>
    <w:rsid w:val="006C4BCF"/>
    <w:rsid w:val="006D670B"/>
    <w:rsid w:val="0070675E"/>
    <w:rsid w:val="007151EB"/>
    <w:rsid w:val="0072183F"/>
    <w:rsid w:val="0072387B"/>
    <w:rsid w:val="00746C8F"/>
    <w:rsid w:val="00767050"/>
    <w:rsid w:val="00773859"/>
    <w:rsid w:val="007A66A7"/>
    <w:rsid w:val="007B743B"/>
    <w:rsid w:val="007D2161"/>
    <w:rsid w:val="007F02A4"/>
    <w:rsid w:val="00821F23"/>
    <w:rsid w:val="0082630E"/>
    <w:rsid w:val="0083495C"/>
    <w:rsid w:val="00851A46"/>
    <w:rsid w:val="0085441D"/>
    <w:rsid w:val="008751E6"/>
    <w:rsid w:val="0088101E"/>
    <w:rsid w:val="008D5E31"/>
    <w:rsid w:val="008D7F40"/>
    <w:rsid w:val="008F265E"/>
    <w:rsid w:val="00913AB4"/>
    <w:rsid w:val="0092708A"/>
    <w:rsid w:val="009450D6"/>
    <w:rsid w:val="00950A2E"/>
    <w:rsid w:val="00956CFF"/>
    <w:rsid w:val="00966694"/>
    <w:rsid w:val="009903EE"/>
    <w:rsid w:val="009B2FAD"/>
    <w:rsid w:val="009C1882"/>
    <w:rsid w:val="009D3E53"/>
    <w:rsid w:val="009E579D"/>
    <w:rsid w:val="009E5EE4"/>
    <w:rsid w:val="009E6454"/>
    <w:rsid w:val="009F395B"/>
    <w:rsid w:val="009F6CEA"/>
    <w:rsid w:val="00A12DB6"/>
    <w:rsid w:val="00A44C03"/>
    <w:rsid w:val="00A52372"/>
    <w:rsid w:val="00A7351D"/>
    <w:rsid w:val="00A84509"/>
    <w:rsid w:val="00A94383"/>
    <w:rsid w:val="00A956BA"/>
    <w:rsid w:val="00AA32D9"/>
    <w:rsid w:val="00AA383C"/>
    <w:rsid w:val="00AB6CC8"/>
    <w:rsid w:val="00AE22C8"/>
    <w:rsid w:val="00AE38DF"/>
    <w:rsid w:val="00AF5ED8"/>
    <w:rsid w:val="00B102FC"/>
    <w:rsid w:val="00B26ED6"/>
    <w:rsid w:val="00B62B2E"/>
    <w:rsid w:val="00B64A59"/>
    <w:rsid w:val="00B64DBD"/>
    <w:rsid w:val="00B66C50"/>
    <w:rsid w:val="00B674AD"/>
    <w:rsid w:val="00BA0656"/>
    <w:rsid w:val="00BA1330"/>
    <w:rsid w:val="00BA382E"/>
    <w:rsid w:val="00BB458D"/>
    <w:rsid w:val="00BC1B01"/>
    <w:rsid w:val="00BC1DC0"/>
    <w:rsid w:val="00BF33E1"/>
    <w:rsid w:val="00BF58DA"/>
    <w:rsid w:val="00BF7EA0"/>
    <w:rsid w:val="00C12375"/>
    <w:rsid w:val="00C15D41"/>
    <w:rsid w:val="00C351F1"/>
    <w:rsid w:val="00C607B2"/>
    <w:rsid w:val="00CA6EDE"/>
    <w:rsid w:val="00CA7CA2"/>
    <w:rsid w:val="00CC057F"/>
    <w:rsid w:val="00CC747C"/>
    <w:rsid w:val="00CE4DAD"/>
    <w:rsid w:val="00D13C56"/>
    <w:rsid w:val="00D246EF"/>
    <w:rsid w:val="00D3396E"/>
    <w:rsid w:val="00D57FC7"/>
    <w:rsid w:val="00D803A6"/>
    <w:rsid w:val="00D807F5"/>
    <w:rsid w:val="00E33516"/>
    <w:rsid w:val="00E35CBE"/>
    <w:rsid w:val="00E70637"/>
    <w:rsid w:val="00EB26A5"/>
    <w:rsid w:val="00EF01FF"/>
    <w:rsid w:val="00F10A6C"/>
    <w:rsid w:val="00F246BC"/>
    <w:rsid w:val="00F363F9"/>
    <w:rsid w:val="00F67311"/>
    <w:rsid w:val="00F71B76"/>
    <w:rsid w:val="00F74618"/>
    <w:rsid w:val="00F747E7"/>
    <w:rsid w:val="00F94C7F"/>
    <w:rsid w:val="00FB1F51"/>
    <w:rsid w:val="00FC641A"/>
    <w:rsid w:val="00FE4341"/>
    <w:rsid w:val="00FF1A1E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F5DF5D3-5277-4490-B52E-851C1CED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5FE3"/>
    <w:rPr>
      <w:color w:val="0000FF"/>
      <w:u w:val="single"/>
    </w:rPr>
  </w:style>
  <w:style w:type="character" w:styleId="FollowedHyperlink">
    <w:name w:val="FollowedHyperlink"/>
    <w:rsid w:val="00E35CB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C1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E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454"/>
    <w:pPr>
      <w:ind w:left="720"/>
      <w:contextualSpacing/>
    </w:pPr>
  </w:style>
  <w:style w:type="paragraph" w:customStyle="1" w:styleId="Default">
    <w:name w:val="Default"/>
    <w:rsid w:val="00231E3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576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7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6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7A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A3051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56BA"/>
    <w:pPr>
      <w:spacing w:before="100" w:beforeAutospacing="1" w:after="100" w:afterAutospacing="1"/>
    </w:pPr>
  </w:style>
  <w:style w:type="table" w:customStyle="1" w:styleId="TableGrid2">
    <w:name w:val="Table Grid2"/>
    <w:basedOn w:val="TableNormal"/>
    <w:next w:val="TableGrid"/>
    <w:uiPriority w:val="59"/>
    <w:rsid w:val="004A76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0D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10D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0675E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655B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55B8"/>
    <w:rPr>
      <w:rFonts w:ascii="Calibri" w:eastAsiaTheme="minorHAnsi" w:hAnsi="Calibri" w:cstheme="minorBidi"/>
      <w:sz w:val="22"/>
      <w:szCs w:val="21"/>
    </w:rPr>
  </w:style>
  <w:style w:type="table" w:customStyle="1" w:styleId="TableGrid6">
    <w:name w:val="Table Grid6"/>
    <w:basedOn w:val="TableNormal"/>
    <w:next w:val="TableGrid"/>
    <w:uiPriority w:val="39"/>
    <w:rsid w:val="005160A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59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8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6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6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9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5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5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6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5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94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0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2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0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9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5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DD75-ADA2-4367-8ACA-EB668F31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Management</vt:lpstr>
    </vt:vector>
  </TitlesOfParts>
  <Company>Indiana University</Company>
  <LinksUpToDate>false</LinksUpToDate>
  <CharactersWithSpaces>2328</CharactersWithSpaces>
  <SharedDoc>false</SharedDoc>
  <HLinks>
    <vt:vector size="6" baseType="variant"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http://www.indiana.edu/~uhrs/training/performance_management/index.htm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Management</dc:title>
  <dc:creator>tryckaer</dc:creator>
  <cp:lastModifiedBy>Martin, Theresa S</cp:lastModifiedBy>
  <cp:revision>4</cp:revision>
  <cp:lastPrinted>2016-10-05T12:02:00Z</cp:lastPrinted>
  <dcterms:created xsi:type="dcterms:W3CDTF">2016-10-03T13:22:00Z</dcterms:created>
  <dcterms:modified xsi:type="dcterms:W3CDTF">2017-11-02T18:50:00Z</dcterms:modified>
</cp:coreProperties>
</file>