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1486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780"/>
      </w:tblGrid>
      <w:tr w:rsidR="00E4054D" w:rsidRPr="00EF61C9" w:rsidTr="001F4FF6">
        <w:trPr>
          <w:trHeight w:val="6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54D" w:rsidRPr="00EF61C9" w:rsidRDefault="00E4054D" w:rsidP="001F4F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61C9">
              <w:rPr>
                <w:rFonts w:ascii="Arial" w:hAnsi="Arial" w:cs="Arial"/>
                <w:b/>
                <w:bCs/>
                <w:color w:val="000000" w:themeColor="text1"/>
              </w:rPr>
              <w:t>NAME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</w:rPr>
            <w:id w:val="18410300"/>
            <w:placeholder>
              <w:docPart w:val="063601850CA345459C6C9931A1D00EE0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4054D" w:rsidRPr="00EF61C9" w:rsidRDefault="00E4054D" w:rsidP="00AD5CD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96DDA">
                  <w:rPr>
                    <w:rStyle w:val="PlaceholderText"/>
                  </w:rPr>
                  <w:t xml:space="preserve">Click here to enter </w:t>
                </w:r>
                <w:r w:rsidR="00AD5CD1">
                  <w:rPr>
                    <w:rStyle w:val="PlaceholderText"/>
                  </w:rPr>
                  <w:t>name</w:t>
                </w:r>
                <w:r w:rsidRPr="00C96DD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E4054D" w:rsidRDefault="00E4054D" w:rsidP="008B7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A115 – Birth &amp; Death of the Universe</w:t>
      </w:r>
    </w:p>
    <w:p w:rsidR="00EF61C9" w:rsidRDefault="000F62B5" w:rsidP="008B7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Exploration 4</w:t>
      </w:r>
      <w:r w:rsidR="00E4054D">
        <w:rPr>
          <w:rFonts w:ascii="Arial" w:hAnsi="Arial" w:cs="Arial"/>
          <w:b/>
          <w:bCs/>
          <w:color w:val="000000" w:themeColor="text1"/>
        </w:rPr>
        <w:t xml:space="preserve">: </w:t>
      </w:r>
      <w:r w:rsidR="00034523">
        <w:rPr>
          <w:rFonts w:ascii="Arial" w:hAnsi="Arial" w:cs="Arial"/>
          <w:b/>
          <w:bCs/>
          <w:color w:val="000000" w:themeColor="text1"/>
        </w:rPr>
        <w:t>Temperature</w:t>
      </w:r>
    </w:p>
    <w:p w:rsidR="00E4054D" w:rsidRDefault="008B7390" w:rsidP="008B7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C342D4">
        <w:rPr>
          <w:rFonts w:ascii="Arial" w:hAnsi="Arial" w:cs="Arial"/>
          <w:b/>
          <w:bCs/>
          <w:color w:val="000000" w:themeColor="text1"/>
        </w:rPr>
        <w:t xml:space="preserve">Due </w:t>
      </w:r>
      <w:r w:rsidR="00C3502D">
        <w:rPr>
          <w:rFonts w:ascii="Arial" w:hAnsi="Arial" w:cs="Arial"/>
          <w:b/>
          <w:bCs/>
          <w:color w:val="000000" w:themeColor="text1"/>
        </w:rPr>
        <w:t xml:space="preserve">by 11:59 PM on Friday, </w:t>
      </w:r>
      <w:r w:rsidR="000F62B5">
        <w:rPr>
          <w:rFonts w:ascii="Arial" w:hAnsi="Arial" w:cs="Arial"/>
          <w:b/>
          <w:bCs/>
          <w:color w:val="000000" w:themeColor="text1"/>
        </w:rPr>
        <w:t>Feb. 8</w:t>
      </w:r>
      <w:r w:rsidR="00E4054D">
        <w:rPr>
          <w:rFonts w:ascii="Arial" w:hAnsi="Arial" w:cs="Arial"/>
          <w:b/>
          <w:bCs/>
          <w:color w:val="000000" w:themeColor="text1"/>
        </w:rPr>
        <w:t xml:space="preserve">.  </w:t>
      </w:r>
      <w:proofErr w:type="gramStart"/>
      <w:r w:rsidR="00E4054D">
        <w:rPr>
          <w:rFonts w:ascii="Arial" w:hAnsi="Arial" w:cs="Arial"/>
          <w:b/>
          <w:bCs/>
          <w:color w:val="000000" w:themeColor="text1"/>
        </w:rPr>
        <w:t xml:space="preserve">Late assignments </w:t>
      </w:r>
      <w:r w:rsidR="00CC0EA8">
        <w:rPr>
          <w:rFonts w:ascii="Arial" w:hAnsi="Arial" w:cs="Arial"/>
          <w:b/>
          <w:bCs/>
          <w:color w:val="000000" w:themeColor="text1"/>
        </w:rPr>
        <w:t>one point</w:t>
      </w:r>
      <w:r w:rsidR="00E4054D">
        <w:rPr>
          <w:rFonts w:ascii="Arial" w:hAnsi="Arial" w:cs="Arial"/>
          <w:b/>
          <w:bCs/>
          <w:color w:val="000000" w:themeColor="text1"/>
        </w:rPr>
        <w:t>.</w:t>
      </w:r>
      <w:proofErr w:type="gramEnd"/>
    </w:p>
    <w:p w:rsidR="008B7390" w:rsidRPr="00E4054D" w:rsidRDefault="00E0341A" w:rsidP="008B73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Enter your answers on</w:t>
      </w:r>
      <w:r w:rsidR="00EF61C9" w:rsidRPr="00E4054D">
        <w:rPr>
          <w:rFonts w:ascii="Arial" w:hAnsi="Arial" w:cs="Arial"/>
          <w:b/>
          <w:bCs/>
          <w:color w:val="000000" w:themeColor="text1"/>
        </w:rPr>
        <w:t xml:space="preserve"> this form </w:t>
      </w:r>
      <w:r>
        <w:rPr>
          <w:rFonts w:ascii="Arial" w:hAnsi="Arial" w:cs="Arial"/>
          <w:b/>
          <w:bCs/>
          <w:color w:val="000000" w:themeColor="text1"/>
        </w:rPr>
        <w:t xml:space="preserve">and submit it </w:t>
      </w:r>
      <w:r w:rsidR="00EF61C9" w:rsidRPr="00E4054D">
        <w:rPr>
          <w:rFonts w:ascii="Arial" w:hAnsi="Arial" w:cs="Arial"/>
          <w:b/>
          <w:bCs/>
          <w:color w:val="000000" w:themeColor="text1"/>
        </w:rPr>
        <w:t>via the Canvas assignment tool</w:t>
      </w:r>
    </w:p>
    <w:p w:rsidR="00F70DF0" w:rsidRPr="00114477" w:rsidRDefault="00A63E97" w:rsidP="00F70DF0">
      <w:pPr>
        <w:spacing w:before="180"/>
        <w:rPr>
          <w:rFonts w:ascii="Arial" w:hAnsi="Arial" w:cs="Arial"/>
          <w:color w:val="000000" w:themeColor="text1"/>
          <w:sz w:val="22"/>
          <w:szCs w:val="22"/>
        </w:rPr>
      </w:pPr>
      <w:r w:rsidRPr="00114477">
        <w:rPr>
          <w:rFonts w:ascii="Arial" w:hAnsi="Arial" w:cs="Arial"/>
          <w:b/>
          <w:color w:val="000000" w:themeColor="text1"/>
          <w:sz w:val="22"/>
          <w:szCs w:val="22"/>
        </w:rPr>
        <w:t xml:space="preserve">Learning Goals:  </w:t>
      </w:r>
      <w:r w:rsidRPr="00114477">
        <w:rPr>
          <w:rFonts w:ascii="Arial" w:hAnsi="Arial" w:cs="Arial"/>
          <w:color w:val="000000" w:themeColor="text1"/>
          <w:sz w:val="22"/>
          <w:szCs w:val="22"/>
        </w:rPr>
        <w:t xml:space="preserve">Students </w:t>
      </w:r>
      <w:r w:rsidR="00F70DF0" w:rsidRPr="00114477">
        <w:rPr>
          <w:rFonts w:ascii="Arial" w:hAnsi="Arial" w:cs="Arial"/>
          <w:color w:val="000000" w:themeColor="text1"/>
          <w:sz w:val="22"/>
          <w:szCs w:val="22"/>
        </w:rPr>
        <w:t>should be able to:</w:t>
      </w:r>
    </w:p>
    <w:p w:rsidR="0086034A" w:rsidRPr="006D393A" w:rsidRDefault="0086034A" w:rsidP="0086034A">
      <w:pPr>
        <w:pStyle w:val="ListParagraph"/>
        <w:numPr>
          <w:ilvl w:val="0"/>
          <w:numId w:val="9"/>
        </w:numPr>
        <w:spacing w:before="180"/>
        <w:rPr>
          <w:rFonts w:ascii="Arial" w:hAnsi="Arial" w:cs="Arial"/>
          <w:color w:val="000000" w:themeColor="text1"/>
          <w:lang w:val="en"/>
        </w:rPr>
      </w:pPr>
      <w:r w:rsidRPr="006D393A">
        <w:rPr>
          <w:rFonts w:ascii="Arial" w:hAnsi="Arial" w:cs="Arial"/>
          <w:color w:val="000000" w:themeColor="text1"/>
          <w:lang w:val="en"/>
        </w:rPr>
        <w:t>Describe how an object's thermal emission spectrum depends on temperature</w:t>
      </w:r>
      <w:r w:rsidR="006D393A" w:rsidRPr="006D393A">
        <w:rPr>
          <w:rFonts w:ascii="Arial" w:hAnsi="Arial" w:cs="Arial"/>
          <w:color w:val="000000" w:themeColor="text1"/>
          <w:lang w:val="en"/>
        </w:rPr>
        <w:t>.</w:t>
      </w:r>
    </w:p>
    <w:p w:rsidR="00C3502D" w:rsidRPr="006D393A" w:rsidRDefault="00C3502D" w:rsidP="00F70DF0">
      <w:pPr>
        <w:pStyle w:val="ListParagraph"/>
        <w:numPr>
          <w:ilvl w:val="0"/>
          <w:numId w:val="9"/>
        </w:numPr>
        <w:spacing w:before="180"/>
        <w:rPr>
          <w:rFonts w:ascii="Arial" w:hAnsi="Arial" w:cs="Arial"/>
          <w:color w:val="000000" w:themeColor="text1"/>
        </w:rPr>
      </w:pPr>
      <w:r w:rsidRPr="006D393A">
        <w:rPr>
          <w:rFonts w:ascii="Arial" w:hAnsi="Arial" w:cs="Arial"/>
          <w:color w:val="000000" w:themeColor="text1"/>
        </w:rPr>
        <w:t xml:space="preserve">Explain how </w:t>
      </w:r>
      <w:r w:rsidR="00034523" w:rsidRPr="006D393A">
        <w:rPr>
          <w:rFonts w:ascii="Arial" w:hAnsi="Arial" w:cs="Arial"/>
          <w:color w:val="000000" w:themeColor="text1"/>
        </w:rPr>
        <w:t>temperature</w:t>
      </w:r>
      <w:r w:rsidRPr="006D393A">
        <w:rPr>
          <w:rFonts w:ascii="Arial" w:hAnsi="Arial" w:cs="Arial"/>
          <w:color w:val="000000" w:themeColor="text1"/>
        </w:rPr>
        <w:t xml:space="preserve"> can be measured using </w:t>
      </w:r>
      <w:r w:rsidR="00034523" w:rsidRPr="006D393A">
        <w:rPr>
          <w:rFonts w:ascii="Arial" w:hAnsi="Arial" w:cs="Arial"/>
          <w:color w:val="000000" w:themeColor="text1"/>
        </w:rPr>
        <w:t xml:space="preserve">the </w:t>
      </w:r>
      <w:r w:rsidR="006D393A">
        <w:rPr>
          <w:rFonts w:ascii="Arial" w:hAnsi="Arial" w:cs="Arial"/>
          <w:color w:val="000000" w:themeColor="text1"/>
        </w:rPr>
        <w:t>color</w:t>
      </w:r>
      <w:r w:rsidR="00034523" w:rsidRPr="006D393A">
        <w:rPr>
          <w:rFonts w:ascii="Arial" w:hAnsi="Arial" w:cs="Arial"/>
          <w:color w:val="000000" w:themeColor="text1"/>
        </w:rPr>
        <w:t xml:space="preserve"> </w:t>
      </w:r>
      <w:r w:rsidR="005C3204">
        <w:rPr>
          <w:rFonts w:ascii="Arial" w:hAnsi="Arial" w:cs="Arial"/>
          <w:color w:val="000000" w:themeColor="text1"/>
        </w:rPr>
        <w:t>of an astronomical source</w:t>
      </w:r>
      <w:r w:rsidR="006D393A" w:rsidRPr="006D393A">
        <w:rPr>
          <w:rFonts w:ascii="Arial" w:hAnsi="Arial" w:cs="Arial"/>
          <w:color w:val="000000" w:themeColor="text1"/>
        </w:rPr>
        <w:t>.</w:t>
      </w:r>
    </w:p>
    <w:p w:rsidR="0086034A" w:rsidRPr="006D393A" w:rsidRDefault="0086034A" w:rsidP="0086034A">
      <w:pPr>
        <w:pStyle w:val="ListParagraph"/>
        <w:numPr>
          <w:ilvl w:val="0"/>
          <w:numId w:val="9"/>
        </w:numPr>
        <w:spacing w:before="180"/>
        <w:rPr>
          <w:rFonts w:ascii="Arial" w:hAnsi="Arial" w:cs="Arial"/>
          <w:color w:val="000000" w:themeColor="text1"/>
          <w:lang w:val="en"/>
        </w:rPr>
      </w:pPr>
      <w:r w:rsidRPr="006D393A">
        <w:rPr>
          <w:rFonts w:ascii="Arial" w:hAnsi="Arial" w:cs="Arial"/>
          <w:color w:val="000000" w:themeColor="text1"/>
          <w:lang w:val="en"/>
        </w:rPr>
        <w:t>Explain now astronomers can determine the temperature of astronomical objects using Wien's Law</w:t>
      </w:r>
      <w:r w:rsidR="006D393A" w:rsidRPr="006D393A">
        <w:rPr>
          <w:rFonts w:ascii="Arial" w:hAnsi="Arial" w:cs="Arial"/>
          <w:color w:val="000000" w:themeColor="text1"/>
          <w:lang w:val="en"/>
        </w:rPr>
        <w:t>.</w:t>
      </w:r>
    </w:p>
    <w:p w:rsidR="0086034A" w:rsidRPr="00114477" w:rsidRDefault="0086034A" w:rsidP="0086034A">
      <w:pPr>
        <w:spacing w:before="180"/>
        <w:rPr>
          <w:rFonts w:ascii="Arial" w:eastAsia="Calibri" w:hAnsi="Arial" w:cs="Arial"/>
          <w:color w:val="000000" w:themeColor="text1"/>
          <w:sz w:val="22"/>
          <w:szCs w:val="22"/>
          <w:lang w:val="en"/>
        </w:rPr>
      </w:pPr>
      <w:r w:rsidRPr="00114477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val="en"/>
        </w:rPr>
        <w:t>What to Submit</w:t>
      </w:r>
      <w:r w:rsidRPr="00114477">
        <w:rPr>
          <w:rFonts w:ascii="Arial" w:eastAsia="Calibri" w:hAnsi="Arial" w:cs="Arial"/>
          <w:bCs/>
          <w:color w:val="000000" w:themeColor="text1"/>
          <w:sz w:val="22"/>
          <w:szCs w:val="22"/>
          <w:lang w:val="en"/>
        </w:rPr>
        <w:t>:</w:t>
      </w:r>
    </w:p>
    <w:p w:rsidR="0086034A" w:rsidRPr="00114477" w:rsidRDefault="0086034A" w:rsidP="0086034A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lang w:val="en"/>
        </w:rPr>
      </w:pPr>
      <w:r w:rsidRPr="00114477">
        <w:rPr>
          <w:rFonts w:ascii="Arial" w:hAnsi="Arial" w:cs="Arial"/>
          <w:color w:val="000000" w:themeColor="text1"/>
          <w:lang w:val="en"/>
        </w:rPr>
        <w:t>Submit this worksheet online using the Canvas assignment.  Be sure to answer all questions in Parts 1, 2, and 3.</w:t>
      </w:r>
    </w:p>
    <w:p w:rsidR="001F4FF6" w:rsidRPr="00114477" w:rsidRDefault="001F4FF6" w:rsidP="0004318E">
      <w:pPr>
        <w:rPr>
          <w:rFonts w:ascii="Arial" w:hAnsi="Arial" w:cs="Arial"/>
          <w:sz w:val="22"/>
          <w:szCs w:val="22"/>
        </w:rPr>
      </w:pPr>
    </w:p>
    <w:p w:rsidR="001659E8" w:rsidRDefault="001930AD" w:rsidP="0004318E">
      <w:pPr>
        <w:rPr>
          <w:rFonts w:ascii="Arial" w:hAnsi="Arial" w:cs="Arial"/>
          <w:i/>
          <w:sz w:val="22"/>
          <w:szCs w:val="22"/>
        </w:rPr>
      </w:pPr>
      <w:proofErr w:type="gramStart"/>
      <w:r w:rsidRPr="00114477">
        <w:rPr>
          <w:rFonts w:ascii="Arial" w:hAnsi="Arial" w:cs="Arial"/>
          <w:b/>
          <w:sz w:val="22"/>
          <w:szCs w:val="22"/>
        </w:rPr>
        <w:t>Getting Started</w:t>
      </w:r>
      <w:r w:rsidRPr="00114477">
        <w:rPr>
          <w:rFonts w:ascii="Arial" w:hAnsi="Arial" w:cs="Arial"/>
          <w:i/>
          <w:sz w:val="22"/>
          <w:szCs w:val="22"/>
        </w:rPr>
        <w:t xml:space="preserve">:  </w:t>
      </w:r>
      <w:r w:rsidR="00FC15E9">
        <w:rPr>
          <w:rFonts w:ascii="Arial" w:hAnsi="Arial" w:cs="Arial"/>
          <w:sz w:val="22"/>
          <w:szCs w:val="22"/>
        </w:rPr>
        <w:t>Review section 5.1 in the text and w</w:t>
      </w:r>
      <w:r w:rsidR="001659E8" w:rsidRPr="001659E8">
        <w:rPr>
          <w:rFonts w:ascii="Arial" w:hAnsi="Arial" w:cs="Arial"/>
          <w:sz w:val="22"/>
          <w:szCs w:val="22"/>
        </w:rPr>
        <w:t xml:space="preserve">atch the video in </w:t>
      </w:r>
      <w:r w:rsidR="00FC15E9">
        <w:rPr>
          <w:rFonts w:ascii="Arial" w:hAnsi="Arial" w:cs="Arial"/>
          <w:sz w:val="22"/>
          <w:szCs w:val="22"/>
        </w:rPr>
        <w:t>Unit</w:t>
      </w:r>
      <w:r w:rsidR="001659E8" w:rsidRPr="001659E8">
        <w:rPr>
          <w:rFonts w:ascii="Arial" w:hAnsi="Arial" w:cs="Arial"/>
          <w:sz w:val="22"/>
          <w:szCs w:val="22"/>
        </w:rPr>
        <w:t xml:space="preserve"> 2 about infrared light.</w:t>
      </w:r>
      <w:proofErr w:type="gramEnd"/>
    </w:p>
    <w:p w:rsidR="00034523" w:rsidRDefault="00034523" w:rsidP="0004318E">
      <w:pPr>
        <w:rPr>
          <w:rFonts w:ascii="Arial" w:hAnsi="Arial" w:cs="Arial"/>
          <w:sz w:val="22"/>
          <w:szCs w:val="22"/>
        </w:rPr>
      </w:pPr>
    </w:p>
    <w:p w:rsidR="00E0341A" w:rsidRPr="004757D3" w:rsidRDefault="00AF4055" w:rsidP="004757D3">
      <w:pPr>
        <w:spacing w:before="270" w:after="27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Part 1 – Thermal Spectra</w:t>
      </w:r>
    </w:p>
    <w:p w:rsidR="00993010" w:rsidRDefault="00B870D3" w:rsidP="008A02B7">
      <w:pPr>
        <w:pStyle w:val="ListParagraph"/>
        <w:numPr>
          <w:ilvl w:val="1"/>
          <w:numId w:val="24"/>
        </w:numPr>
        <w:spacing w:before="270" w:after="270"/>
        <w:rPr>
          <w:rFonts w:ascii="Arial" w:hAnsi="Arial" w:cs="Arial"/>
          <w:color w:val="000000" w:themeColor="text1"/>
        </w:rPr>
      </w:pPr>
      <w:r w:rsidRPr="008A02B7">
        <w:rPr>
          <w:rFonts w:ascii="Arial" w:hAnsi="Arial" w:cs="Arial"/>
          <w:color w:val="000000" w:themeColor="text1"/>
        </w:rPr>
        <w:t>How does the total energy emitted (the area under the curve) change with temperature?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56299" w:rsidTr="00F56299">
        <w:sdt>
          <w:sdtPr>
            <w:rPr>
              <w:rFonts w:ascii="Arial" w:hAnsi="Arial" w:cs="Arial"/>
              <w:color w:val="000000" w:themeColor="text1"/>
            </w:rPr>
            <w:id w:val="-1263997067"/>
            <w:placeholder>
              <w:docPart w:val="9EBB3FF1A43747F88E4798B9EB65557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576" w:type="dxa"/>
              </w:tcPr>
              <w:p w:rsidR="00F56299" w:rsidRDefault="00F56299" w:rsidP="008A02B7">
                <w:pPr>
                  <w:spacing w:before="270" w:after="270"/>
                  <w:rPr>
                    <w:rFonts w:ascii="Arial" w:hAnsi="Arial" w:cs="Arial"/>
                    <w:color w:val="000000" w:themeColor="text1"/>
                  </w:rPr>
                </w:pPr>
                <w:r w:rsidRPr="00143C26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8A02B7" w:rsidRPr="008A02B7" w:rsidRDefault="008A02B7" w:rsidP="008A02B7">
      <w:pPr>
        <w:pStyle w:val="ListParagraph"/>
        <w:numPr>
          <w:ilvl w:val="1"/>
          <w:numId w:val="24"/>
        </w:numPr>
        <w:spacing w:before="270" w:after="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How does the wavelength at which the most light is emitted change with temperature?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56299" w:rsidTr="00F56299">
        <w:sdt>
          <w:sdtPr>
            <w:rPr>
              <w:rFonts w:ascii="Arial" w:hAnsi="Arial" w:cs="Arial"/>
              <w:color w:val="000000" w:themeColor="text1"/>
            </w:rPr>
            <w:id w:val="-715886607"/>
            <w:placeholder>
              <w:docPart w:val="819840AE7B874E48A174FCBBC70B88CF"/>
            </w:placeholder>
            <w:showingPlcHdr/>
          </w:sdtPr>
          <w:sdtEndPr/>
          <w:sdtContent>
            <w:tc>
              <w:tcPr>
                <w:tcW w:w="9576" w:type="dxa"/>
              </w:tcPr>
              <w:p w:rsidR="00F56299" w:rsidRDefault="00F56299" w:rsidP="008A02B7">
                <w:pPr>
                  <w:spacing w:before="270" w:after="270"/>
                  <w:rPr>
                    <w:rFonts w:ascii="Arial" w:hAnsi="Arial" w:cs="Arial"/>
                    <w:color w:val="000000" w:themeColor="text1"/>
                  </w:rPr>
                </w:pPr>
                <w:r w:rsidRPr="00143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4523" w:rsidRPr="003711D2" w:rsidRDefault="001659E8" w:rsidP="00034523">
      <w:pPr>
        <w:spacing w:before="270" w:after="27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Part 2</w:t>
      </w:r>
      <w:r w:rsidR="00034523" w:rsidRPr="003711D2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="003711D2" w:rsidRPr="003711D2">
        <w:rPr>
          <w:rFonts w:ascii="Arial" w:hAnsi="Arial" w:cs="Arial"/>
          <w:b/>
          <w:color w:val="000000" w:themeColor="text1"/>
          <w:sz w:val="22"/>
          <w:szCs w:val="22"/>
        </w:rPr>
        <w:t>The Star Cluster Messier 47</w:t>
      </w:r>
    </w:p>
    <w:p w:rsidR="003711D2" w:rsidRDefault="005226B3" w:rsidP="00B870D3">
      <w:pPr>
        <w:pStyle w:val="ListParagraph"/>
        <w:numPr>
          <w:ilvl w:val="1"/>
          <w:numId w:val="22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B870D3">
        <w:rPr>
          <w:rFonts w:ascii="Arial" w:hAnsi="Arial" w:cs="Arial"/>
          <w:color w:val="000000" w:themeColor="text1"/>
        </w:rPr>
        <w:t>Examine the dozen or so brightest stars in the cluster.  What range of color do you see?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A02930" w:rsidTr="00E321B4">
        <w:trPr>
          <w:trHeight w:val="1187"/>
        </w:trPr>
        <w:sdt>
          <w:sdtPr>
            <w:rPr>
              <w:rFonts w:ascii="Arial" w:hAnsi="Arial" w:cs="Arial"/>
              <w:color w:val="000000" w:themeColor="text1"/>
            </w:rPr>
            <w:id w:val="18439734"/>
            <w:placeholder>
              <w:docPart w:val="E6F9E8DCAB8A4E0A998170151679B954"/>
            </w:placeholder>
            <w:showingPlcHdr/>
          </w:sdtPr>
          <w:sdtEndPr/>
          <w:sdtContent>
            <w:tc>
              <w:tcPr>
                <w:tcW w:w="9576" w:type="dxa"/>
                <w:vAlign w:val="center"/>
              </w:tcPr>
              <w:p w:rsidR="00A02930" w:rsidRDefault="00A02930" w:rsidP="00A02930">
                <w:pPr>
                  <w:spacing w:before="100" w:beforeAutospacing="1" w:after="100" w:afterAutospacing="1"/>
                  <w:rPr>
                    <w:rFonts w:ascii="Arial" w:hAnsi="Arial" w:cs="Arial"/>
                    <w:color w:val="000000" w:themeColor="text1"/>
                  </w:rPr>
                </w:pPr>
                <w:r w:rsidRPr="00143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226B3" w:rsidRPr="00B870D3" w:rsidRDefault="00B870D3" w:rsidP="00B870D3">
      <w:pPr>
        <w:pStyle w:val="ListParagraph"/>
        <w:numPr>
          <w:ilvl w:val="1"/>
          <w:numId w:val="22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</w:t>
      </w:r>
      <w:r w:rsidR="005226B3" w:rsidRPr="00B870D3">
        <w:rPr>
          <w:rFonts w:ascii="Arial" w:hAnsi="Arial" w:cs="Arial"/>
          <w:color w:val="000000" w:themeColor="text1"/>
        </w:rPr>
        <w:t>Compare the colors of Star A and Star B.</w:t>
      </w:r>
      <w:r w:rsidR="00310C3A" w:rsidRPr="00B870D3">
        <w:rPr>
          <w:rFonts w:ascii="Arial" w:hAnsi="Arial" w:cs="Arial"/>
          <w:color w:val="000000" w:themeColor="text1"/>
        </w:rPr>
        <w:t xml:space="preserve">  Based on their color, which star is hotter, and </w:t>
      </w:r>
      <w:r>
        <w:rPr>
          <w:rFonts w:ascii="Arial" w:hAnsi="Arial" w:cs="Arial"/>
          <w:color w:val="000000" w:themeColor="text1"/>
        </w:rPr>
        <w:t xml:space="preserve">  </w:t>
      </w:r>
      <w:r w:rsidR="00310C3A" w:rsidRPr="00B870D3">
        <w:rPr>
          <w:rFonts w:ascii="Arial" w:hAnsi="Arial" w:cs="Arial"/>
          <w:color w:val="000000" w:themeColor="text1"/>
        </w:rPr>
        <w:t>why?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E321B4" w:rsidTr="00E321B4">
        <w:trPr>
          <w:trHeight w:val="1358"/>
        </w:trPr>
        <w:sdt>
          <w:sdtPr>
            <w:rPr>
              <w:rFonts w:asciiTheme="majorHAnsi" w:hAnsiTheme="majorHAnsi" w:cstheme="majorHAnsi"/>
              <w:color w:val="000000" w:themeColor="text1"/>
            </w:rPr>
            <w:id w:val="-1347393096"/>
            <w:placeholder>
              <w:docPart w:val="AB5636619DB148078C10F373B32E506E"/>
            </w:placeholder>
            <w:showingPlcHdr/>
          </w:sdtPr>
          <w:sdtEndPr/>
          <w:sdtContent>
            <w:tc>
              <w:tcPr>
                <w:tcW w:w="9576" w:type="dxa"/>
                <w:vAlign w:val="center"/>
              </w:tcPr>
              <w:p w:rsidR="00E321B4" w:rsidRDefault="00E321B4" w:rsidP="00E321B4">
                <w:pPr>
                  <w:spacing w:before="100" w:beforeAutospacing="1" w:after="100" w:afterAutospacing="1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143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4523" w:rsidRPr="009354B7" w:rsidRDefault="00034523" w:rsidP="00A02930">
      <w:pPr>
        <w:spacing w:before="100" w:beforeAutospacing="1" w:after="100" w:afterAutospacing="1"/>
        <w:ind w:left="360"/>
        <w:rPr>
          <w:rFonts w:asciiTheme="majorHAnsi" w:hAnsiTheme="majorHAnsi" w:cstheme="majorHAnsi"/>
          <w:color w:val="000000" w:themeColor="text1"/>
        </w:rPr>
      </w:pPr>
    </w:p>
    <w:p w:rsidR="008549D0" w:rsidRPr="00AF4055" w:rsidRDefault="00F56299" w:rsidP="008549D0">
      <w:pPr>
        <w:spacing w:before="90" w:after="90"/>
        <w:outlineLvl w:val="3"/>
        <w:rPr>
          <w:rFonts w:ascii="Arial" w:hAnsi="Arial" w:cs="Arial"/>
          <w:color w:val="000000" w:themeColor="text1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n"/>
        </w:rPr>
        <w:t>P</w:t>
      </w:r>
      <w:r w:rsidR="008549D0" w:rsidRPr="00AF4055">
        <w:rPr>
          <w:rFonts w:ascii="Arial" w:hAnsi="Arial" w:cs="Arial"/>
          <w:b/>
          <w:bCs/>
          <w:color w:val="000000" w:themeColor="text1"/>
          <w:sz w:val="22"/>
          <w:szCs w:val="22"/>
          <w:lang w:val="en"/>
        </w:rPr>
        <w:t>art 3: Estimating Temperature from Peak Wavelengths</w:t>
      </w:r>
    </w:p>
    <w:p w:rsidR="00034523" w:rsidRPr="00686CCD" w:rsidRDefault="00034523" w:rsidP="004757D3">
      <w:pPr>
        <w:spacing w:before="180" w:after="180"/>
        <w:rPr>
          <w:rFonts w:ascii="Arial" w:hAnsi="Arial" w:cs="Arial"/>
          <w:color w:val="000000" w:themeColor="text1"/>
          <w:sz w:val="22"/>
          <w:szCs w:val="22"/>
        </w:rPr>
      </w:pPr>
      <w:r w:rsidRPr="00686CCD">
        <w:rPr>
          <w:rFonts w:ascii="Arial" w:hAnsi="Arial" w:cs="Arial"/>
          <w:color w:val="000000" w:themeColor="text1"/>
          <w:sz w:val="22"/>
          <w:szCs w:val="22"/>
        </w:rPr>
        <w:t xml:space="preserve">The Sun is the brightest in green light, about 500 nanometers.  </w:t>
      </w:r>
      <w:r w:rsidR="00AF4055" w:rsidRPr="00686CCD">
        <w:rPr>
          <w:rFonts w:ascii="Arial" w:hAnsi="Arial" w:cs="Arial"/>
          <w:color w:val="000000" w:themeColor="text1"/>
          <w:sz w:val="22"/>
          <w:szCs w:val="22"/>
        </w:rPr>
        <w:t>Use Wien’s Law to estimate the temperature of the Sun’s outer layers.  Describe how you calculate the temperature.</w:t>
      </w:r>
    </w:p>
    <w:p w:rsidR="00034523" w:rsidRPr="00AF4055" w:rsidRDefault="00034523" w:rsidP="00034523">
      <w:pPr>
        <w:pStyle w:val="ListParagraph"/>
        <w:spacing w:before="100" w:beforeAutospacing="1" w:after="100" w:afterAutospacing="1"/>
        <w:ind w:left="360"/>
        <w:rPr>
          <w:rFonts w:ascii="Arial" w:eastAsia="Times New Roman" w:hAnsi="Arial" w:cs="Arial"/>
          <w:color w:val="000000" w:themeColor="text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426E1" w:rsidTr="002426E1">
        <w:trPr>
          <w:trHeight w:val="908"/>
        </w:trPr>
        <w:sdt>
          <w:sdtPr>
            <w:rPr>
              <w:rFonts w:ascii="Arial" w:hAnsi="Arial" w:cs="Arial"/>
              <w:color w:val="808080"/>
            </w:rPr>
            <w:id w:val="-9069128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576" w:type="dxa"/>
                <w:vAlign w:val="center"/>
              </w:tcPr>
              <w:p w:rsidR="002426E1" w:rsidRDefault="002426E1" w:rsidP="002426E1">
                <w:pPr>
                  <w:pStyle w:val="ListParagraph"/>
                  <w:spacing w:before="100" w:beforeAutospacing="1" w:after="100" w:afterAutospacing="1"/>
                  <w:ind w:left="0"/>
                  <w:rPr>
                    <w:rFonts w:ascii="Arial" w:hAnsi="Arial" w:cs="Arial"/>
                    <w:color w:val="808080"/>
                  </w:rPr>
                </w:pPr>
                <w:r w:rsidRPr="002426E1">
                  <w:rPr>
                    <w:rStyle w:val="PlaceholderText"/>
                    <w:color w:val="000000" w:themeColor="text1"/>
                    <w:sz w:val="24"/>
                  </w:rPr>
                  <w:t>Click here to enter text.</w:t>
                </w:r>
              </w:p>
            </w:tc>
          </w:sdtContent>
        </w:sdt>
      </w:tr>
    </w:tbl>
    <w:p w:rsidR="00F56299" w:rsidRDefault="00F56299" w:rsidP="00AF4055">
      <w:pPr>
        <w:pStyle w:val="ListParagraph"/>
        <w:spacing w:before="100" w:beforeAutospacing="1" w:after="100" w:afterAutospacing="1"/>
        <w:rPr>
          <w:rFonts w:ascii="Arial" w:hAnsi="Arial" w:cs="Arial"/>
          <w:color w:val="808080"/>
        </w:rPr>
      </w:pPr>
    </w:p>
    <w:p w:rsidR="00F56299" w:rsidRPr="00AF4055" w:rsidRDefault="00F56299" w:rsidP="00AF4055">
      <w:pPr>
        <w:pStyle w:val="ListParagraph"/>
        <w:spacing w:before="100" w:beforeAutospacing="1" w:after="100" w:afterAutospacing="1"/>
        <w:rPr>
          <w:rFonts w:ascii="Arial" w:hAnsi="Arial" w:cs="Arial"/>
          <w:color w:val="808080"/>
        </w:rPr>
      </w:pPr>
    </w:p>
    <w:p w:rsidR="00034523" w:rsidRPr="00B870D3" w:rsidRDefault="00B870D3" w:rsidP="00B870D3">
      <w:pPr>
        <w:pStyle w:val="ListParagraph"/>
        <w:numPr>
          <w:ilvl w:val="1"/>
          <w:numId w:val="23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034523" w:rsidRPr="00B870D3">
        <w:rPr>
          <w:rFonts w:ascii="Arial" w:hAnsi="Arial" w:cs="Arial"/>
          <w:color w:val="000000" w:themeColor="text1"/>
        </w:rPr>
        <w:t>A microwave telescope “sees” microwave light coming from all directions in the sky. This microwave signal is fairly strong, accounting for about 1% of the “noise” detected by a television antenna set “off channel.” The microwave emission is brightest at a wavelength of 1 x 10</w:t>
      </w:r>
      <w:r w:rsidR="00034523" w:rsidRPr="00B870D3">
        <w:rPr>
          <w:rFonts w:ascii="Arial" w:hAnsi="Arial" w:cs="Arial"/>
          <w:color w:val="000000" w:themeColor="text1"/>
          <w:vertAlign w:val="superscript"/>
        </w:rPr>
        <w:t>6</w:t>
      </w:r>
      <w:r w:rsidR="00034523" w:rsidRPr="00B870D3">
        <w:rPr>
          <w:rFonts w:ascii="Arial" w:hAnsi="Arial" w:cs="Arial"/>
          <w:color w:val="000000" w:themeColor="text1"/>
        </w:rPr>
        <w:t xml:space="preserve"> nanometers.  From Wien’s law, estimate the temperature of the source of the microwave emission.</w:t>
      </w:r>
    </w:p>
    <w:tbl>
      <w:tblPr>
        <w:tblStyle w:val="TableGrid"/>
        <w:tblW w:w="8871" w:type="dxa"/>
        <w:tblInd w:w="720" w:type="dxa"/>
        <w:tblLook w:val="04A0" w:firstRow="1" w:lastRow="0" w:firstColumn="1" w:lastColumn="0" w:noHBand="0" w:noVBand="1"/>
      </w:tblPr>
      <w:tblGrid>
        <w:gridCol w:w="8871"/>
      </w:tblGrid>
      <w:tr w:rsidR="00F56299" w:rsidTr="00A02930">
        <w:trPr>
          <w:trHeight w:val="823"/>
        </w:trPr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-886095876"/>
            <w:placeholder>
              <w:docPart w:val="A6E6A06EB5E445CA9A4BB5CA3CFB0750"/>
            </w:placeholder>
            <w:showingPlcHdr/>
          </w:sdtPr>
          <w:sdtEndPr/>
          <w:sdtContent>
            <w:tc>
              <w:tcPr>
                <w:tcW w:w="8871" w:type="dxa"/>
                <w:vAlign w:val="center"/>
              </w:tcPr>
              <w:p w:rsidR="00F56299" w:rsidRDefault="00F56299" w:rsidP="00A02930">
                <w:pP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143C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4523" w:rsidRPr="00AF4055" w:rsidRDefault="00034523" w:rsidP="00AF4055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034523" w:rsidRPr="00AF4055" w:rsidRDefault="00034523" w:rsidP="0004318E">
      <w:pPr>
        <w:rPr>
          <w:rFonts w:ascii="Arial" w:hAnsi="Arial" w:cs="Arial"/>
          <w:sz w:val="22"/>
          <w:szCs w:val="22"/>
        </w:rPr>
      </w:pPr>
    </w:p>
    <w:p w:rsidR="00034523" w:rsidRDefault="00034523" w:rsidP="0004318E">
      <w:pPr>
        <w:rPr>
          <w:rFonts w:ascii="Arial" w:hAnsi="Arial" w:cs="Arial"/>
          <w:sz w:val="22"/>
          <w:szCs w:val="22"/>
        </w:rPr>
      </w:pPr>
    </w:p>
    <w:p w:rsidR="00034523" w:rsidRDefault="00034523" w:rsidP="0004318E">
      <w:pPr>
        <w:rPr>
          <w:rFonts w:ascii="Arial" w:hAnsi="Arial" w:cs="Arial"/>
          <w:sz w:val="22"/>
          <w:szCs w:val="22"/>
        </w:rPr>
      </w:pPr>
    </w:p>
    <w:p w:rsidR="0004318E" w:rsidRDefault="0004318E" w:rsidP="0004318E">
      <w:pPr>
        <w:rPr>
          <w:rFonts w:ascii="Arial" w:hAnsi="Arial" w:cs="Arial"/>
          <w:sz w:val="22"/>
          <w:szCs w:val="22"/>
        </w:rPr>
      </w:pPr>
    </w:p>
    <w:sectPr w:rsidR="0004318E" w:rsidSect="00941353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 R 10">
    <w:altName w:val="CM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6F"/>
    <w:multiLevelType w:val="hybridMultilevel"/>
    <w:tmpl w:val="B87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60AE"/>
    <w:multiLevelType w:val="multilevel"/>
    <w:tmpl w:val="9DFE8C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0D012E"/>
    <w:multiLevelType w:val="hybridMultilevel"/>
    <w:tmpl w:val="E1F29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56CCA"/>
    <w:multiLevelType w:val="hybridMultilevel"/>
    <w:tmpl w:val="10A2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7708"/>
    <w:multiLevelType w:val="multilevel"/>
    <w:tmpl w:val="5D4C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B57A1"/>
    <w:multiLevelType w:val="hybridMultilevel"/>
    <w:tmpl w:val="0FD2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17E08"/>
    <w:multiLevelType w:val="hybridMultilevel"/>
    <w:tmpl w:val="85DE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3978"/>
    <w:multiLevelType w:val="multilevel"/>
    <w:tmpl w:val="CC5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13CCF"/>
    <w:multiLevelType w:val="hybridMultilevel"/>
    <w:tmpl w:val="2578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11090"/>
    <w:multiLevelType w:val="hybridMultilevel"/>
    <w:tmpl w:val="A8AC5B14"/>
    <w:lvl w:ilvl="0" w:tplc="CCEAC6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639EE"/>
    <w:multiLevelType w:val="multilevel"/>
    <w:tmpl w:val="4620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47957"/>
    <w:multiLevelType w:val="multilevel"/>
    <w:tmpl w:val="B050A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E3583B"/>
    <w:multiLevelType w:val="hybridMultilevel"/>
    <w:tmpl w:val="2D36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C1527"/>
    <w:multiLevelType w:val="hybridMultilevel"/>
    <w:tmpl w:val="58FE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D012F"/>
    <w:multiLevelType w:val="hybridMultilevel"/>
    <w:tmpl w:val="C8B0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677AD"/>
    <w:multiLevelType w:val="multilevel"/>
    <w:tmpl w:val="E41A49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9905801"/>
    <w:multiLevelType w:val="hybridMultilevel"/>
    <w:tmpl w:val="39FE3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C55DDB"/>
    <w:multiLevelType w:val="hybridMultilevel"/>
    <w:tmpl w:val="AA7AAE3E"/>
    <w:lvl w:ilvl="0" w:tplc="0AE07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859E6"/>
    <w:multiLevelType w:val="hybridMultilevel"/>
    <w:tmpl w:val="45D4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D0170"/>
    <w:multiLevelType w:val="hybridMultilevel"/>
    <w:tmpl w:val="8F8C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E5214"/>
    <w:multiLevelType w:val="multilevel"/>
    <w:tmpl w:val="43FC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B152CF"/>
    <w:multiLevelType w:val="hybridMultilevel"/>
    <w:tmpl w:val="3AD8C674"/>
    <w:lvl w:ilvl="0" w:tplc="2DF0A37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6341D"/>
    <w:multiLevelType w:val="hybridMultilevel"/>
    <w:tmpl w:val="17963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891261"/>
    <w:multiLevelType w:val="hybridMultilevel"/>
    <w:tmpl w:val="10A2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2"/>
  </w:num>
  <w:num w:numId="5">
    <w:abstractNumId w:val="22"/>
  </w:num>
  <w:num w:numId="6">
    <w:abstractNumId w:val="19"/>
  </w:num>
  <w:num w:numId="7">
    <w:abstractNumId w:val="21"/>
  </w:num>
  <w:num w:numId="8">
    <w:abstractNumId w:val="7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16"/>
  </w:num>
  <w:num w:numId="14">
    <w:abstractNumId w:val="17"/>
  </w:num>
  <w:num w:numId="15">
    <w:abstractNumId w:val="2"/>
  </w:num>
  <w:num w:numId="16">
    <w:abstractNumId w:val="20"/>
  </w:num>
  <w:num w:numId="17">
    <w:abstractNumId w:val="3"/>
  </w:num>
  <w:num w:numId="18">
    <w:abstractNumId w:val="23"/>
  </w:num>
  <w:num w:numId="19">
    <w:abstractNumId w:val="9"/>
  </w:num>
  <w:num w:numId="20">
    <w:abstractNumId w:val="4"/>
  </w:num>
  <w:num w:numId="21">
    <w:abstractNumId w:val="10"/>
  </w:num>
  <w:num w:numId="22">
    <w:abstractNumId w:val="11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EjJOSP8fIuYrH4KpWmqamIctUs=" w:salt="ErTAKfaU4Jfz1s3O9o00OA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8C"/>
    <w:rsid w:val="00034523"/>
    <w:rsid w:val="0004318E"/>
    <w:rsid w:val="00055197"/>
    <w:rsid w:val="00082D8B"/>
    <w:rsid w:val="000B7809"/>
    <w:rsid w:val="000B7AC9"/>
    <w:rsid w:val="000C47A9"/>
    <w:rsid w:val="000D2E14"/>
    <w:rsid w:val="000E1A86"/>
    <w:rsid w:val="000F346D"/>
    <w:rsid w:val="000F62B5"/>
    <w:rsid w:val="00114477"/>
    <w:rsid w:val="001659E8"/>
    <w:rsid w:val="00175099"/>
    <w:rsid w:val="001760E9"/>
    <w:rsid w:val="00181ECB"/>
    <w:rsid w:val="001930AD"/>
    <w:rsid w:val="001A40AB"/>
    <w:rsid w:val="001C2D85"/>
    <w:rsid w:val="001D27A1"/>
    <w:rsid w:val="001F4FF6"/>
    <w:rsid w:val="001F7714"/>
    <w:rsid w:val="002426E1"/>
    <w:rsid w:val="00267F81"/>
    <w:rsid w:val="0027429C"/>
    <w:rsid w:val="002B018C"/>
    <w:rsid w:val="002C307E"/>
    <w:rsid w:val="002D3867"/>
    <w:rsid w:val="002F3204"/>
    <w:rsid w:val="002F755D"/>
    <w:rsid w:val="00300794"/>
    <w:rsid w:val="00310C3A"/>
    <w:rsid w:val="0031388C"/>
    <w:rsid w:val="0031595E"/>
    <w:rsid w:val="00322520"/>
    <w:rsid w:val="003274F5"/>
    <w:rsid w:val="003467F5"/>
    <w:rsid w:val="00354E1F"/>
    <w:rsid w:val="003711D2"/>
    <w:rsid w:val="003774E8"/>
    <w:rsid w:val="003E1394"/>
    <w:rsid w:val="004207BF"/>
    <w:rsid w:val="00453851"/>
    <w:rsid w:val="0045737B"/>
    <w:rsid w:val="004757D3"/>
    <w:rsid w:val="004843FA"/>
    <w:rsid w:val="004B37C8"/>
    <w:rsid w:val="004D6616"/>
    <w:rsid w:val="00500A83"/>
    <w:rsid w:val="00504BEB"/>
    <w:rsid w:val="005226B3"/>
    <w:rsid w:val="00522C90"/>
    <w:rsid w:val="00546BBE"/>
    <w:rsid w:val="00577520"/>
    <w:rsid w:val="005903DF"/>
    <w:rsid w:val="005A1C04"/>
    <w:rsid w:val="005B2D76"/>
    <w:rsid w:val="005C3204"/>
    <w:rsid w:val="00670047"/>
    <w:rsid w:val="00675C92"/>
    <w:rsid w:val="00686CCD"/>
    <w:rsid w:val="006A766F"/>
    <w:rsid w:val="006C3731"/>
    <w:rsid w:val="006D393A"/>
    <w:rsid w:val="006F13F8"/>
    <w:rsid w:val="00724545"/>
    <w:rsid w:val="007641BC"/>
    <w:rsid w:val="007A4124"/>
    <w:rsid w:val="007A6340"/>
    <w:rsid w:val="008549D0"/>
    <w:rsid w:val="0086034A"/>
    <w:rsid w:val="008649B1"/>
    <w:rsid w:val="00895B8A"/>
    <w:rsid w:val="008A02B7"/>
    <w:rsid w:val="008B7390"/>
    <w:rsid w:val="008C3777"/>
    <w:rsid w:val="0090216A"/>
    <w:rsid w:val="0091654C"/>
    <w:rsid w:val="00941353"/>
    <w:rsid w:val="00975964"/>
    <w:rsid w:val="00991CB0"/>
    <w:rsid w:val="00992087"/>
    <w:rsid w:val="00993010"/>
    <w:rsid w:val="00995F0D"/>
    <w:rsid w:val="009A3B6A"/>
    <w:rsid w:val="00A02930"/>
    <w:rsid w:val="00A04E9E"/>
    <w:rsid w:val="00A10095"/>
    <w:rsid w:val="00A16152"/>
    <w:rsid w:val="00A2749C"/>
    <w:rsid w:val="00A63E97"/>
    <w:rsid w:val="00A64749"/>
    <w:rsid w:val="00A70441"/>
    <w:rsid w:val="00A80CCB"/>
    <w:rsid w:val="00A87F83"/>
    <w:rsid w:val="00AB7BF6"/>
    <w:rsid w:val="00AC6DCF"/>
    <w:rsid w:val="00AD5CD1"/>
    <w:rsid w:val="00AE4035"/>
    <w:rsid w:val="00AF2802"/>
    <w:rsid w:val="00AF4055"/>
    <w:rsid w:val="00B04762"/>
    <w:rsid w:val="00B56187"/>
    <w:rsid w:val="00B65F09"/>
    <w:rsid w:val="00B870D3"/>
    <w:rsid w:val="00BA6255"/>
    <w:rsid w:val="00BB2048"/>
    <w:rsid w:val="00BB7D19"/>
    <w:rsid w:val="00BD050D"/>
    <w:rsid w:val="00BD171E"/>
    <w:rsid w:val="00C342D4"/>
    <w:rsid w:val="00C3502D"/>
    <w:rsid w:val="00C369C6"/>
    <w:rsid w:val="00C62284"/>
    <w:rsid w:val="00C658CE"/>
    <w:rsid w:val="00C6619B"/>
    <w:rsid w:val="00C71E95"/>
    <w:rsid w:val="00C835D0"/>
    <w:rsid w:val="00C9404F"/>
    <w:rsid w:val="00C9702D"/>
    <w:rsid w:val="00CA41F5"/>
    <w:rsid w:val="00CC0EA8"/>
    <w:rsid w:val="00CC7012"/>
    <w:rsid w:val="00D10AFE"/>
    <w:rsid w:val="00D20D92"/>
    <w:rsid w:val="00D869A7"/>
    <w:rsid w:val="00DB0C4D"/>
    <w:rsid w:val="00DC7836"/>
    <w:rsid w:val="00E00FC4"/>
    <w:rsid w:val="00E0341A"/>
    <w:rsid w:val="00E31817"/>
    <w:rsid w:val="00E321B4"/>
    <w:rsid w:val="00E4054D"/>
    <w:rsid w:val="00E51E4A"/>
    <w:rsid w:val="00E660D9"/>
    <w:rsid w:val="00EA6513"/>
    <w:rsid w:val="00EF61C9"/>
    <w:rsid w:val="00F33E42"/>
    <w:rsid w:val="00F56299"/>
    <w:rsid w:val="00F70DF0"/>
    <w:rsid w:val="00F90EE3"/>
    <w:rsid w:val="00F93C4E"/>
    <w:rsid w:val="00FC15E9"/>
    <w:rsid w:val="00FC6541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7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1388C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31388C"/>
    <w:rPr>
      <w:rFonts w:ascii="Courier New" w:hAnsi="Courier New" w:cs="Courier New"/>
    </w:rPr>
  </w:style>
  <w:style w:type="character" w:styleId="Hyperlink">
    <w:name w:val="Hyperlink"/>
    <w:rsid w:val="003138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3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991CB0"/>
    <w:pPr>
      <w:widowControl w:val="0"/>
      <w:autoSpaceDE w:val="0"/>
      <w:autoSpaceDN w:val="0"/>
      <w:adjustRightInd w:val="0"/>
    </w:pPr>
    <w:rPr>
      <w:color w:val="FF0000"/>
      <w:szCs w:val="24"/>
    </w:rPr>
  </w:style>
  <w:style w:type="character" w:customStyle="1" w:styleId="BodyTextChar">
    <w:name w:val="Body Text Char"/>
    <w:link w:val="BodyText"/>
    <w:rsid w:val="00991CB0"/>
    <w:rPr>
      <w:color w:val="FF0000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1760E9"/>
    <w:pPr>
      <w:widowControl w:val="0"/>
      <w:autoSpaceDE w:val="0"/>
      <w:autoSpaceDN w:val="0"/>
      <w:adjustRightInd w:val="0"/>
    </w:pPr>
    <w:rPr>
      <w:rFonts w:ascii="CM R 10" w:eastAsiaTheme="minorEastAsia" w:hAnsi="CM R 10" w:cstheme="minorBidi"/>
      <w:szCs w:val="24"/>
    </w:rPr>
  </w:style>
  <w:style w:type="paragraph" w:styleId="NormalWeb">
    <w:name w:val="Normal (Web)"/>
    <w:basedOn w:val="Normal"/>
    <w:uiPriority w:val="99"/>
    <w:unhideWhenUsed/>
    <w:rsid w:val="00A63E97"/>
    <w:pPr>
      <w:spacing w:before="180" w:after="180"/>
    </w:pPr>
    <w:rPr>
      <w:szCs w:val="24"/>
    </w:rPr>
  </w:style>
  <w:style w:type="table" w:styleId="TableGrid">
    <w:name w:val="Table Grid"/>
    <w:basedOn w:val="TableNormal"/>
    <w:rsid w:val="00E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41F5"/>
    <w:rPr>
      <w:color w:val="808080"/>
    </w:rPr>
  </w:style>
  <w:style w:type="character" w:styleId="FollowedHyperlink">
    <w:name w:val="FollowedHyperlink"/>
    <w:basedOn w:val="DefaultParagraphFont"/>
    <w:rsid w:val="00371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7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1388C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31388C"/>
    <w:rPr>
      <w:rFonts w:ascii="Courier New" w:hAnsi="Courier New" w:cs="Courier New"/>
    </w:rPr>
  </w:style>
  <w:style w:type="character" w:styleId="Hyperlink">
    <w:name w:val="Hyperlink"/>
    <w:rsid w:val="003138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3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3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991CB0"/>
    <w:pPr>
      <w:widowControl w:val="0"/>
      <w:autoSpaceDE w:val="0"/>
      <w:autoSpaceDN w:val="0"/>
      <w:adjustRightInd w:val="0"/>
    </w:pPr>
    <w:rPr>
      <w:color w:val="FF0000"/>
      <w:szCs w:val="24"/>
    </w:rPr>
  </w:style>
  <w:style w:type="character" w:customStyle="1" w:styleId="BodyTextChar">
    <w:name w:val="Body Text Char"/>
    <w:link w:val="BodyText"/>
    <w:rsid w:val="00991CB0"/>
    <w:rPr>
      <w:color w:val="FF0000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1760E9"/>
    <w:pPr>
      <w:widowControl w:val="0"/>
      <w:autoSpaceDE w:val="0"/>
      <w:autoSpaceDN w:val="0"/>
      <w:adjustRightInd w:val="0"/>
    </w:pPr>
    <w:rPr>
      <w:rFonts w:ascii="CM R 10" w:eastAsiaTheme="minorEastAsia" w:hAnsi="CM R 10" w:cstheme="minorBidi"/>
      <w:szCs w:val="24"/>
    </w:rPr>
  </w:style>
  <w:style w:type="paragraph" w:styleId="NormalWeb">
    <w:name w:val="Normal (Web)"/>
    <w:basedOn w:val="Normal"/>
    <w:uiPriority w:val="99"/>
    <w:unhideWhenUsed/>
    <w:rsid w:val="00A63E97"/>
    <w:pPr>
      <w:spacing w:before="180" w:after="180"/>
    </w:pPr>
    <w:rPr>
      <w:szCs w:val="24"/>
    </w:rPr>
  </w:style>
  <w:style w:type="table" w:styleId="TableGrid">
    <w:name w:val="Table Grid"/>
    <w:basedOn w:val="TableNormal"/>
    <w:rsid w:val="00E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41F5"/>
    <w:rPr>
      <w:color w:val="808080"/>
    </w:rPr>
  </w:style>
  <w:style w:type="character" w:styleId="FollowedHyperlink">
    <w:name w:val="FollowedHyperlink"/>
    <w:basedOn w:val="DefaultParagraphFont"/>
    <w:rsid w:val="00371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007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3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4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3601850CA345459C6C9931A1D0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E3F1-552E-46BB-BFF7-7230AE6480E0}"/>
      </w:docPartPr>
      <w:docPartBody>
        <w:p w:rsidR="00800EF1" w:rsidRDefault="00A715E6" w:rsidP="00A715E6">
          <w:pPr>
            <w:pStyle w:val="063601850CA345459C6C9931A1D00EE010"/>
          </w:pPr>
          <w:r w:rsidRPr="00C96DD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C96DDA">
            <w:rPr>
              <w:rStyle w:val="PlaceholderText"/>
            </w:rPr>
            <w:t>.</w:t>
          </w:r>
        </w:p>
      </w:docPartBody>
    </w:docPart>
    <w:docPart>
      <w:docPartPr>
        <w:name w:val="9EBB3FF1A43747F88E4798B9EB65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56315-7C15-4367-9D06-0767F4261101}"/>
      </w:docPartPr>
      <w:docPartBody>
        <w:p w:rsidR="00D43C97" w:rsidRDefault="00A715E6" w:rsidP="00A715E6">
          <w:pPr>
            <w:pStyle w:val="9EBB3FF1A43747F88E4798B9EB6555782"/>
          </w:pPr>
          <w:r w:rsidRPr="00143C26">
            <w:rPr>
              <w:rStyle w:val="PlaceholderText"/>
            </w:rPr>
            <w:t>Click here to enter text.</w:t>
          </w:r>
        </w:p>
      </w:docPartBody>
    </w:docPart>
    <w:docPart>
      <w:docPartPr>
        <w:name w:val="819840AE7B874E48A174FCBBC70B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41DD-D574-48A4-B2DB-7CEA580A5C21}"/>
      </w:docPartPr>
      <w:docPartBody>
        <w:p w:rsidR="00D43C97" w:rsidRDefault="00A715E6" w:rsidP="00A715E6">
          <w:pPr>
            <w:pStyle w:val="819840AE7B874E48A174FCBBC70B88CF2"/>
          </w:pPr>
          <w:r w:rsidRPr="00143C26">
            <w:rPr>
              <w:rStyle w:val="PlaceholderText"/>
            </w:rPr>
            <w:t>Click here to enter text.</w:t>
          </w:r>
        </w:p>
      </w:docPartBody>
    </w:docPart>
    <w:docPart>
      <w:docPartPr>
        <w:name w:val="E6F9E8DCAB8A4E0A998170151679B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50387-3484-4C87-9E07-CEB9C929ADCE}"/>
      </w:docPartPr>
      <w:docPartBody>
        <w:p w:rsidR="00D43C97" w:rsidRDefault="00A715E6" w:rsidP="00A715E6">
          <w:pPr>
            <w:pStyle w:val="E6F9E8DCAB8A4E0A998170151679B9542"/>
          </w:pPr>
          <w:r w:rsidRPr="00143C26">
            <w:rPr>
              <w:rStyle w:val="PlaceholderText"/>
            </w:rPr>
            <w:t>Click here to enter text.</w:t>
          </w:r>
        </w:p>
      </w:docPartBody>
    </w:docPart>
    <w:docPart>
      <w:docPartPr>
        <w:name w:val="AB5636619DB148078C10F373B32E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7839-96E1-4A4B-B4C9-A044BAF1D70C}"/>
      </w:docPartPr>
      <w:docPartBody>
        <w:p w:rsidR="00D43C97" w:rsidRDefault="00A715E6" w:rsidP="00A715E6">
          <w:pPr>
            <w:pStyle w:val="AB5636619DB148078C10F373B32E506E2"/>
          </w:pPr>
          <w:r w:rsidRPr="00143C26">
            <w:rPr>
              <w:rStyle w:val="PlaceholderText"/>
            </w:rPr>
            <w:t>Click here to enter text.</w:t>
          </w:r>
        </w:p>
      </w:docPartBody>
    </w:docPart>
    <w:docPart>
      <w:docPartPr>
        <w:name w:val="A6E6A06EB5E445CA9A4BB5CA3CFB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85AA-3FA0-493B-9708-574AEE358B72}"/>
      </w:docPartPr>
      <w:docPartBody>
        <w:p w:rsidR="00D43C97" w:rsidRDefault="00A715E6" w:rsidP="00A715E6">
          <w:pPr>
            <w:pStyle w:val="A6E6A06EB5E445CA9A4BB5CA3CFB07502"/>
          </w:pPr>
          <w:bookmarkStart w:id="0" w:name="_GoBack"/>
          <w:r w:rsidRPr="00143C26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CF31-F93D-49A5-B0C7-F6D7627DF0D0}"/>
      </w:docPartPr>
      <w:docPartBody>
        <w:p w:rsidR="000A684E" w:rsidRDefault="00D43C97">
          <w:r w:rsidRPr="006E7E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 R 10">
    <w:altName w:val="CM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3F37"/>
    <w:rsid w:val="000873B2"/>
    <w:rsid w:val="000A684E"/>
    <w:rsid w:val="0017463A"/>
    <w:rsid w:val="002164A0"/>
    <w:rsid w:val="00281B31"/>
    <w:rsid w:val="00365D8A"/>
    <w:rsid w:val="004B78B2"/>
    <w:rsid w:val="00576B77"/>
    <w:rsid w:val="005C69F4"/>
    <w:rsid w:val="0066793A"/>
    <w:rsid w:val="00680652"/>
    <w:rsid w:val="007C5533"/>
    <w:rsid w:val="007F43BD"/>
    <w:rsid w:val="00800EF1"/>
    <w:rsid w:val="008C3A32"/>
    <w:rsid w:val="008C7A67"/>
    <w:rsid w:val="00A30B69"/>
    <w:rsid w:val="00A715E6"/>
    <w:rsid w:val="00AA3642"/>
    <w:rsid w:val="00B23F37"/>
    <w:rsid w:val="00BA731E"/>
    <w:rsid w:val="00C74B0B"/>
    <w:rsid w:val="00CB457D"/>
    <w:rsid w:val="00D43C97"/>
    <w:rsid w:val="00D44CE9"/>
    <w:rsid w:val="00D75AEF"/>
    <w:rsid w:val="00D91C82"/>
    <w:rsid w:val="00E03A97"/>
    <w:rsid w:val="00ED67A5"/>
    <w:rsid w:val="00F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C97"/>
    <w:rPr>
      <w:color w:val="808080"/>
    </w:rPr>
  </w:style>
  <w:style w:type="paragraph" w:customStyle="1" w:styleId="6D5C5949764F4F93A9A5B9D0F0BEA24E">
    <w:name w:val="6D5C5949764F4F93A9A5B9D0F0BEA24E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908EFCC06246E7B16161A31801CB8A">
    <w:name w:val="D0908EFCC06246E7B16161A31801CB8A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309F19F794677A9C7325E79E24E82">
    <w:name w:val="E02309F19F794677A9C7325E79E24E82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B682ECE0E4403B027D9699F786A57">
    <w:name w:val="368B682ECE0E4403B027D9699F786A57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76377F60FA4474AAC51BFF4FBBA18D">
    <w:name w:val="A176377F60FA4474AAC51BFF4FBBA18D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511DBA40243BE8AA0BBA8DE4628FF">
    <w:name w:val="CD1511DBA40243BE8AA0BBA8DE4628FF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7A077367504830880BE28A465C84BE">
    <w:name w:val="887A077367504830880BE28A465C84BE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C089D2442464BAAE597F46C88BC90">
    <w:name w:val="58BC089D2442464BAAE597F46C88BC90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22B8CA7734033B36FDDA5FC576CF6">
    <w:name w:val="E1022B8CA7734033B36FDDA5FC576CF6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742B6463484125A89CB30B8CFF408F">
    <w:name w:val="48742B6463484125A89CB30B8CFF408F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FEBE9F70A454CA7398BF6066406CA">
    <w:name w:val="002FEBE9F70A454CA7398BF6066406CA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72F0AE55C4D3D962EEC26D6473A68">
    <w:name w:val="2C272F0AE55C4D3D962EEC26D6473A68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B9EF6D3CC437D9DA7628D8A8F0BEA">
    <w:name w:val="3F3B9EF6D3CC437D9DA7628D8A8F0BEA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5949764F4F93A9A5B9D0F0BEA24E1">
    <w:name w:val="6D5C5949764F4F93A9A5B9D0F0BEA24E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908EFCC06246E7B16161A31801CB8A1">
    <w:name w:val="D0908EFCC06246E7B16161A31801CB8A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309F19F794677A9C7325E79E24E821">
    <w:name w:val="E02309F19F794677A9C7325E79E24E82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B682ECE0E4403B027D9699F786A571">
    <w:name w:val="368B682ECE0E4403B027D9699F786A57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76377F60FA4474AAC51BFF4FBBA18D1">
    <w:name w:val="A176377F60FA4474AAC51BFF4FBBA18D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511DBA40243BE8AA0BBA8DE4628FF1">
    <w:name w:val="CD1511DBA40243BE8AA0BBA8DE4628FF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7A077367504830880BE28A465C84BE1">
    <w:name w:val="887A077367504830880BE28A465C84BE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C089D2442464BAAE597F46C88BC901">
    <w:name w:val="58BC089D2442464BAAE597F46C88BC90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22B8CA7734033B36FDDA5FC576CF61">
    <w:name w:val="E1022B8CA7734033B36FDDA5FC576CF6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742B6463484125A89CB30B8CFF408F1">
    <w:name w:val="48742B6463484125A89CB30B8CFF408F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FEBE9F70A454CA7398BF6066406CA1">
    <w:name w:val="002FEBE9F70A454CA7398BF6066406CA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72F0AE55C4D3D962EEC26D6473A681">
    <w:name w:val="2C272F0AE55C4D3D962EEC26D6473A68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B9EF6D3CC437D9DA7628D8A8F0BEA1">
    <w:name w:val="3F3B9EF6D3CC437D9DA7628D8A8F0BEA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C2E822C03545CE867AB2CDF620BC0B">
    <w:name w:val="FCC2E822C03545CE867AB2CDF620BC0B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CED9FDD0F4E3997A1D58E5C4BAE3A">
    <w:name w:val="6C8CED9FDD0F4E3997A1D58E5C4BAE3A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E5D555364D3FA1366569CEB5F7B6">
    <w:name w:val="D831E5D555364D3FA1366569CEB5F7B6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C5949764F4F93A9A5B9D0F0BEA24E2">
    <w:name w:val="6D5C5949764F4F93A9A5B9D0F0BEA24E2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908EFCC06246E7B16161A31801CB8A2">
    <w:name w:val="D0908EFCC06246E7B16161A31801CB8A2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309F19F794677A9C7325E79E24E822">
    <w:name w:val="E02309F19F794677A9C7325E79E24E822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B682ECE0E4403B027D9699F786A572">
    <w:name w:val="368B682ECE0E4403B027D9699F786A572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76377F60FA4474AAC51BFF4FBBA18D2">
    <w:name w:val="A176377F60FA4474AAC51BFF4FBBA18D2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511DBA40243BE8AA0BBA8DE4628FF2">
    <w:name w:val="CD1511DBA40243BE8AA0BBA8DE4628FF2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7A077367504830880BE28A465C84BE2">
    <w:name w:val="887A077367504830880BE28A465C84BE2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C089D2442464BAAE597F46C88BC902">
    <w:name w:val="58BC089D2442464BAAE597F46C88BC902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022B8CA7734033B36FDDA5FC576CF62">
    <w:name w:val="E1022B8CA7734033B36FDDA5FC576CF62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742B6463484125A89CB30B8CFF408F2">
    <w:name w:val="48742B6463484125A89CB30B8CFF408F2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FEBE9F70A454CA7398BF6066406CA2">
    <w:name w:val="002FEBE9F70A454CA7398BF6066406CA2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72F0AE55C4D3D962EEC26D6473A682">
    <w:name w:val="2C272F0AE55C4D3D962EEC26D6473A682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B9EF6D3CC437D9DA7628D8A8F0BEA2">
    <w:name w:val="3F3B9EF6D3CC437D9DA7628D8A8F0BEA2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C2E822C03545CE867AB2CDF620BC0B1">
    <w:name w:val="FCC2E822C03545CE867AB2CDF620BC0B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CED9FDD0F4E3997A1D58E5C4BAE3A1">
    <w:name w:val="6C8CED9FDD0F4E3997A1D58E5C4BAE3A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E5D555364D3FA1366569CEB5F7B61">
    <w:name w:val="D831E5D555364D3FA1366569CEB5F7B61"/>
    <w:rsid w:val="00576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88F0F4EF744A81900C9FB3ECCD736C">
    <w:name w:val="9888F0F4EF744A81900C9FB3ECCD736C"/>
    <w:rsid w:val="00D75AEF"/>
  </w:style>
  <w:style w:type="paragraph" w:customStyle="1" w:styleId="341B70252F3B4119865B5ADF2F7D98D1">
    <w:name w:val="341B70252F3B4119865B5ADF2F7D98D1"/>
    <w:rsid w:val="00D75AEF"/>
  </w:style>
  <w:style w:type="paragraph" w:customStyle="1" w:styleId="1687D535CFE04EB485812B2B9A9537B4">
    <w:name w:val="1687D535CFE04EB485812B2B9A9537B4"/>
    <w:rsid w:val="00D75AEF"/>
  </w:style>
  <w:style w:type="paragraph" w:customStyle="1" w:styleId="063601850CA345459C6C9931A1D00EE0">
    <w:name w:val="063601850CA345459C6C9931A1D00EE0"/>
    <w:rsid w:val="00D75AEF"/>
  </w:style>
  <w:style w:type="paragraph" w:customStyle="1" w:styleId="063601850CA345459C6C9931A1D00EE01">
    <w:name w:val="063601850CA345459C6C9931A1D00EE01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742B6463484125A89CB30B8CFF408F3">
    <w:name w:val="48742B6463484125A89CB30B8CFF408F3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FEBE9F70A454CA7398BF6066406CA3">
    <w:name w:val="002FEBE9F70A454CA7398BF6066406CA3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72F0AE55C4D3D962EEC26D6473A683">
    <w:name w:val="2C272F0AE55C4D3D962EEC26D6473A683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B9EF6D3CC437D9DA7628D8A8F0BEA3">
    <w:name w:val="3F3B9EF6D3CC437D9DA7628D8A8F0BEA3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C2E822C03545CE867AB2CDF620BC0B2">
    <w:name w:val="FCC2E822C03545CE867AB2CDF620BC0B2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CED9FDD0F4E3997A1D58E5C4BAE3A2">
    <w:name w:val="6C8CED9FDD0F4E3997A1D58E5C4BAE3A2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E5D555364D3FA1366569CEB5F7B62">
    <w:name w:val="D831E5D555364D3FA1366569CEB5F7B62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9F3B660F6D4EB2915BB183B52AC730">
    <w:name w:val="A99F3B660F6D4EB2915BB183B52AC730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">
    <w:name w:val="DefaultPlaceholder_22675703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1850CA345459C6C9931A1D00EE02">
    <w:name w:val="063601850CA345459C6C9931A1D00EE02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742B6463484125A89CB30B8CFF408F4">
    <w:name w:val="48742B6463484125A89CB30B8CFF408F4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FEBE9F70A454CA7398BF6066406CA4">
    <w:name w:val="002FEBE9F70A454CA7398BF6066406CA4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72F0AE55C4D3D962EEC26D6473A684">
    <w:name w:val="2C272F0AE55C4D3D962EEC26D6473A684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B9EF6D3CC437D9DA7628D8A8F0BEA4">
    <w:name w:val="3F3B9EF6D3CC437D9DA7628D8A8F0BEA4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C2E822C03545CE867AB2CDF620BC0B3">
    <w:name w:val="FCC2E822C03545CE867AB2CDF620BC0B3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CED9FDD0F4E3997A1D58E5C4BAE3A3">
    <w:name w:val="6C8CED9FDD0F4E3997A1D58E5C4BAE3A3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E5D555364D3FA1366569CEB5F7B63">
    <w:name w:val="D831E5D555364D3FA1366569CEB5F7B63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9F3B660F6D4EB2915BB183B52AC7301">
    <w:name w:val="A99F3B660F6D4EB2915BB183B52AC7301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1">
    <w:name w:val="DefaultPlaceholder_226757031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1850CA345459C6C9931A1D00EE03">
    <w:name w:val="063601850CA345459C6C9931A1D00EE03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742B6463484125A89CB30B8CFF408F5">
    <w:name w:val="48742B6463484125A89CB30B8CFF408F5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FEBE9F70A454CA7398BF6066406CA5">
    <w:name w:val="002FEBE9F70A454CA7398BF6066406CA5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72F0AE55C4D3D962EEC26D6473A685">
    <w:name w:val="2C272F0AE55C4D3D962EEC26D6473A685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B9EF6D3CC437D9DA7628D8A8F0BEA5">
    <w:name w:val="3F3B9EF6D3CC437D9DA7628D8A8F0BEA5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C2E822C03545CE867AB2CDF620BC0B4">
    <w:name w:val="FCC2E822C03545CE867AB2CDF620BC0B4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CED9FDD0F4E3997A1D58E5C4BAE3A4">
    <w:name w:val="6C8CED9FDD0F4E3997A1D58E5C4BAE3A4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E5D555364D3FA1366569CEB5F7B64">
    <w:name w:val="D831E5D555364D3FA1366569CEB5F7B64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9F3B660F6D4EB2915BB183B52AC7302">
    <w:name w:val="A99F3B660F6D4EB2915BB183B52AC7302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">
    <w:name w:val="DefaultPlaceholder_226757032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1850CA345459C6C9931A1D00EE04">
    <w:name w:val="063601850CA345459C6C9931A1D00EE04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742B6463484125A89CB30B8CFF408F6">
    <w:name w:val="48742B6463484125A89CB30B8CFF408F6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FEBE9F70A454CA7398BF6066406CA6">
    <w:name w:val="002FEBE9F70A454CA7398BF6066406CA6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72F0AE55C4D3D962EEC26D6473A686">
    <w:name w:val="2C272F0AE55C4D3D962EEC26D6473A686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B9EF6D3CC437D9DA7628D8A8F0BEA6">
    <w:name w:val="3F3B9EF6D3CC437D9DA7628D8A8F0BEA6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C2E822C03545CE867AB2CDF620BC0B5">
    <w:name w:val="FCC2E822C03545CE867AB2CDF620BC0B5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CED9FDD0F4E3997A1D58E5C4BAE3A5">
    <w:name w:val="6C8CED9FDD0F4E3997A1D58E5C4BAE3A5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E5D555364D3FA1366569CEB5F7B65">
    <w:name w:val="D831E5D555364D3FA1366569CEB5F7B65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9F3B660F6D4EB2915BB183B52AC7303">
    <w:name w:val="A99F3B660F6D4EB2915BB183B52AC7303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3">
    <w:name w:val="DefaultPlaceholder_226757033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1850CA345459C6C9931A1D00EE05">
    <w:name w:val="063601850CA345459C6C9931A1D00EE05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742B6463484125A89CB30B8CFF408F7">
    <w:name w:val="48742B6463484125A89CB30B8CFF408F7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FEBE9F70A454CA7398BF6066406CA7">
    <w:name w:val="002FEBE9F70A454CA7398BF6066406CA7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72F0AE55C4D3D962EEC26D6473A687">
    <w:name w:val="2C272F0AE55C4D3D962EEC26D6473A687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B9EF6D3CC437D9DA7628D8A8F0BEA7">
    <w:name w:val="3F3B9EF6D3CC437D9DA7628D8A8F0BEA7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C2E822C03545CE867AB2CDF620BC0B6">
    <w:name w:val="FCC2E822C03545CE867AB2CDF620BC0B6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CED9FDD0F4E3997A1D58E5C4BAE3A6">
    <w:name w:val="6C8CED9FDD0F4E3997A1D58E5C4BAE3A6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E5D555364D3FA1366569CEB5F7B66">
    <w:name w:val="D831E5D555364D3FA1366569CEB5F7B66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9F3B660F6D4EB2915BB183B52AC7304">
    <w:name w:val="A99F3B660F6D4EB2915BB183B52AC7304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4">
    <w:name w:val="DefaultPlaceholder_226757034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1850CA345459C6C9931A1D00EE06">
    <w:name w:val="063601850CA345459C6C9931A1D00EE06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742B6463484125A89CB30B8CFF408F8">
    <w:name w:val="48742B6463484125A89CB30B8CFF408F8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FEBE9F70A454CA7398BF6066406CA8">
    <w:name w:val="002FEBE9F70A454CA7398BF6066406CA8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72F0AE55C4D3D962EEC26D6473A688">
    <w:name w:val="2C272F0AE55C4D3D962EEC26D6473A688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3B9EF6D3CC437D9DA7628D8A8F0BEA8">
    <w:name w:val="3F3B9EF6D3CC437D9DA7628D8A8F0BEA8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C2E822C03545CE867AB2CDF620BC0B7">
    <w:name w:val="FCC2E822C03545CE867AB2CDF620BC0B7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CED9FDD0F4E3997A1D58E5C4BAE3A7">
    <w:name w:val="6C8CED9FDD0F4E3997A1D58E5C4BAE3A7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31E5D555364D3FA1366569CEB5F7B67">
    <w:name w:val="D831E5D555364D3FA1366569CEB5F7B67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9F3B660F6D4EB2915BB183B52AC7305">
    <w:name w:val="A99F3B660F6D4EB2915BB183B52AC7305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5">
    <w:name w:val="DefaultPlaceholder_226757035"/>
    <w:rsid w:val="00D75A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CB96A056D9436C85D1D0502D81ECE5">
    <w:name w:val="B8CB96A056D9436C85D1D0502D81ECE5"/>
    <w:rsid w:val="00800EF1"/>
  </w:style>
  <w:style w:type="paragraph" w:customStyle="1" w:styleId="5D866AB5E4434F85809F5B42846A0991">
    <w:name w:val="5D866AB5E4434F85809F5B42846A0991"/>
    <w:rsid w:val="00D44CE9"/>
  </w:style>
  <w:style w:type="paragraph" w:customStyle="1" w:styleId="478C65521430422CAFD8D83AF1A5FE45">
    <w:name w:val="478C65521430422CAFD8D83AF1A5FE45"/>
    <w:rsid w:val="0066793A"/>
  </w:style>
  <w:style w:type="paragraph" w:customStyle="1" w:styleId="46B61DE348854736B8C97F7F43FC853F">
    <w:name w:val="46B61DE348854736B8C97F7F43FC853F"/>
    <w:rsid w:val="0066793A"/>
  </w:style>
  <w:style w:type="paragraph" w:customStyle="1" w:styleId="59BD81A03FE743C7B6D2FA9352F7F305">
    <w:name w:val="59BD81A03FE743C7B6D2FA9352F7F305"/>
    <w:rsid w:val="0066793A"/>
  </w:style>
  <w:style w:type="paragraph" w:customStyle="1" w:styleId="2479E6AD54E7425296695729695274CC">
    <w:name w:val="2479E6AD54E7425296695729695274CC"/>
    <w:rsid w:val="0066793A"/>
  </w:style>
  <w:style w:type="paragraph" w:customStyle="1" w:styleId="063601850CA345459C6C9931A1D00EE07">
    <w:name w:val="063601850CA345459C6C9931A1D00EE07"/>
    <w:rsid w:val="008C7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7DD214B8F4434BB7719BBD625AB077">
    <w:name w:val="077DD214B8F4434BB7719BBD625AB077"/>
    <w:rsid w:val="008C7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8A952F3BD4084A8CDE376BFDCDAAF">
    <w:name w:val="1DD8A952F3BD4084A8CDE376BFDCDAAF"/>
    <w:rsid w:val="008C7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FBDB86E5314DBDBBC60916C22AC656">
    <w:name w:val="35FBDB86E5314DBDBBC60916C22AC656"/>
    <w:rsid w:val="008C7A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93716A949C254059906B569D00BB670B">
    <w:name w:val="93716A949C254059906B569D00BB670B"/>
    <w:rsid w:val="008C7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1850CA345459C6C9931A1D00EE08">
    <w:name w:val="063601850CA345459C6C9931A1D00EE08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B3FF1A43747F88E4798B9EB655578">
    <w:name w:val="9EBB3FF1A43747F88E4798B9EB655578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840AE7B874E48A174FCBBC70B88CF">
    <w:name w:val="819840AE7B874E48A174FCBBC70B88CF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9E8DCAB8A4E0A998170151679B954">
    <w:name w:val="E6F9E8DCAB8A4E0A998170151679B954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5636619DB148078C10F373B32E506E">
    <w:name w:val="AB5636619DB148078C10F373B32E506E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FE0FBF4B84651B40754A3BA478E6B">
    <w:name w:val="882FE0FBF4B84651B40754A3BA478E6B"/>
    <w:rsid w:val="00A715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E6A06EB5E445CA9A4BB5CA3CFB0750">
    <w:name w:val="A6E6A06EB5E445CA9A4BB5CA3CFB0750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1850CA345459C6C9931A1D00EE09">
    <w:name w:val="063601850CA345459C6C9931A1D00EE09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B3FF1A43747F88E4798B9EB6555781">
    <w:name w:val="9EBB3FF1A43747F88E4798B9EB6555781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840AE7B874E48A174FCBBC70B88CF1">
    <w:name w:val="819840AE7B874E48A174FCBBC70B88CF1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9E8DCAB8A4E0A998170151679B9541">
    <w:name w:val="E6F9E8DCAB8A4E0A998170151679B9541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5636619DB148078C10F373B32E506E1">
    <w:name w:val="AB5636619DB148078C10F373B32E506E1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39A60E69814A6394528EF22EC38F35">
    <w:name w:val="2639A60E69814A6394528EF22EC38F35"/>
    <w:rsid w:val="00A715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E6A06EB5E445CA9A4BB5CA3CFB07501">
    <w:name w:val="A6E6A06EB5E445CA9A4BB5CA3CFB07501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1850CA345459C6C9931A1D00EE010">
    <w:name w:val="063601850CA345459C6C9931A1D00EE010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BB3FF1A43747F88E4798B9EB6555782">
    <w:name w:val="9EBB3FF1A43747F88E4798B9EB6555782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9840AE7B874E48A174FCBBC70B88CF2">
    <w:name w:val="819840AE7B874E48A174FCBBC70B88CF2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9E8DCAB8A4E0A998170151679B9542">
    <w:name w:val="E6F9E8DCAB8A4E0A998170151679B9542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5636619DB148078C10F373B32E506E2">
    <w:name w:val="AB5636619DB148078C10F373B32E506E2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B4BF0B47504660949B2E925B3F4573">
    <w:name w:val="12B4BF0B47504660949B2E925B3F4573"/>
    <w:rsid w:val="00A715E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E6A06EB5E445CA9A4BB5CA3CFB07502">
    <w:name w:val="A6E6A06EB5E445CA9A4BB5CA3CFB07502"/>
    <w:rsid w:val="00A71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9B2E-1D89-4D21-83BB-7A325C77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Stellarium Planetarium Project  [100 Points]</vt:lpstr>
    </vt:vector>
  </TitlesOfParts>
  <Company>Towson University</Company>
  <LinksUpToDate>false</LinksUpToDate>
  <CharactersWithSpaces>1978</CharactersWithSpaces>
  <SharedDoc>false</SharedDoc>
  <HLinks>
    <vt:vector size="12" baseType="variant">
      <vt:variant>
        <vt:i4>1704027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http://en.wikipedia.org/wiki/File:Planisphere.jpg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http://mapper.acme.com/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Stellarium Planetarium Project  [100 Points]</dc:title>
  <dc:creator>TOWSONU\755webcatimage</dc:creator>
  <cp:lastModifiedBy>Caty Pilachowski</cp:lastModifiedBy>
  <cp:revision>17</cp:revision>
  <cp:lastPrinted>2018-08-08T19:07:00Z</cp:lastPrinted>
  <dcterms:created xsi:type="dcterms:W3CDTF">2018-08-09T16:00:00Z</dcterms:created>
  <dcterms:modified xsi:type="dcterms:W3CDTF">2018-12-30T02:58:00Z</dcterms:modified>
</cp:coreProperties>
</file>